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D8" w:rsidRDefault="009957D8">
      <w:pPr>
        <w:framePr w:wrap="notBeside" w:vAnchor="text" w:hAnchor="text" w:xAlign="center" w:y="1"/>
        <w:jc w:val="center"/>
        <w:rPr>
          <w:sz w:val="2"/>
        </w:rPr>
      </w:pPr>
    </w:p>
    <w:p w:rsidR="009957D8" w:rsidRDefault="009957D8">
      <w:pPr>
        <w:rPr>
          <w:sz w:val="2"/>
          <w:szCs w:val="2"/>
        </w:rPr>
      </w:pPr>
    </w:p>
    <w:p w:rsidR="00C8179E" w:rsidRDefault="00C8179E" w:rsidP="00B54835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</w:pPr>
      <w:bookmarkStart w:id="0" w:name="bookmark22"/>
    </w:p>
    <w:p w:rsidR="00C8179E" w:rsidRDefault="00C8179E" w:rsidP="00C817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179E" w:rsidRDefault="00C8179E" w:rsidP="00C81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8179E" w:rsidRDefault="00C8179E" w:rsidP="00C81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C8179E" w:rsidRDefault="00C8179E" w:rsidP="00C81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C8179E" w:rsidRDefault="00C8179E" w:rsidP="00C8179E">
      <w:pPr>
        <w:rPr>
          <w:rFonts w:ascii="Times New Roman" w:hAnsi="Times New Roman" w:cs="Times New Roman"/>
        </w:rPr>
      </w:pPr>
    </w:p>
    <w:p w:rsidR="00C8179E" w:rsidRDefault="00C8179E" w:rsidP="00C8179E">
      <w:pPr>
        <w:rPr>
          <w:rFonts w:ascii="Times New Roman" w:hAnsi="Times New Roman" w:cs="Times New Roman"/>
          <w:b/>
        </w:rPr>
      </w:pP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№</w:t>
      </w: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«Предоставление земельного участка, 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находящегося в муниципальной 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собственности или государственная </w:t>
      </w:r>
    </w:p>
    <w:p w:rsid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 xml:space="preserve">собственность на который не разграничена,  </w:t>
      </w:r>
    </w:p>
    <w:p w:rsidR="00C8179E" w:rsidRPr="00C8179E" w:rsidRDefault="00C8179E" w:rsidP="00C8179E">
      <w:pPr>
        <w:rPr>
          <w:rFonts w:ascii="Times New Roman" w:hAnsi="Times New Roman" w:cs="Times New Roman"/>
        </w:rPr>
      </w:pPr>
      <w:r w:rsidRPr="00C8179E">
        <w:rPr>
          <w:rFonts w:ascii="Times New Roman" w:hAnsi="Times New Roman" w:cs="Times New Roman"/>
        </w:rPr>
        <w:t>в безвозмездное пользование</w:t>
      </w:r>
      <w:r>
        <w:rPr>
          <w:rFonts w:ascii="Times New Roman" w:hAnsi="Times New Roman" w:cs="Times New Roman"/>
        </w:rPr>
        <w:t>»</w:t>
      </w:r>
    </w:p>
    <w:p w:rsidR="00C8179E" w:rsidRPr="001F3795" w:rsidRDefault="00C8179E" w:rsidP="00C8179E">
      <w:pPr>
        <w:rPr>
          <w:rFonts w:ascii="Times New Roman" w:hAnsi="Times New Roman" w:cs="Times New Roman"/>
        </w:rPr>
      </w:pPr>
    </w:p>
    <w:p w:rsidR="00C8179E" w:rsidRDefault="00C8179E" w:rsidP="00C81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pStyle w:val="17"/>
        <w:shd w:val="clear" w:color="auto" w:fill="auto"/>
        <w:spacing w:before="0" w:line="240" w:lineRule="auto"/>
        <w:ind w:firstLine="709"/>
      </w:pPr>
      <w:r>
        <w:rPr>
          <w:sz w:val="28"/>
          <w:szCs w:val="28"/>
        </w:rPr>
        <w:tab/>
      </w: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Сергеихинское и в целях повышения качества исполнения и доступности оформления прав на земельные участки физическим и юридическим лицам </w:t>
      </w:r>
      <w:r>
        <w:rPr>
          <w:rStyle w:val="7"/>
        </w:rPr>
        <w:t xml:space="preserve"> постановляю:</w:t>
      </w:r>
    </w:p>
    <w:p w:rsidR="00C8179E" w:rsidRPr="00FC7FD4" w:rsidRDefault="00C8179E" w:rsidP="00C8179E">
      <w:pPr>
        <w:pStyle w:val="30"/>
        <w:numPr>
          <w:ilvl w:val="2"/>
          <w:numId w:val="18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</w:pPr>
      <w:r w:rsidRPr="00C4311C">
        <w:rPr>
          <w:b w:val="0"/>
        </w:rPr>
        <w:t>Утвердить Административный регламент предоставления муниципальной услуги «</w:t>
      </w:r>
      <w:r>
        <w:rPr>
          <w:b w:val="0"/>
        </w:rPr>
        <w:t xml:space="preserve">Предоставление земельного участка, </w:t>
      </w:r>
      <w:r w:rsidRPr="00B54835">
        <w:rPr>
          <w:b w:val="0"/>
        </w:rPr>
        <w:t>находящегося в муниципальной собственности или государственная собственность на который не разграничена,  в безвозмездное пользование</w:t>
      </w:r>
      <w:r w:rsidRPr="00C4311C">
        <w:rPr>
          <w:b w:val="0"/>
        </w:rPr>
        <w:t>»</w:t>
      </w:r>
      <w:r w:rsidRPr="00FC7FD4">
        <w:rPr>
          <w:b w:val="0"/>
        </w:rPr>
        <w:t xml:space="preserve"> </w:t>
      </w:r>
      <w:r w:rsidRPr="00C4311C">
        <w:rPr>
          <w:b w:val="0"/>
        </w:rPr>
        <w:t>согласно приложению.</w:t>
      </w:r>
    </w:p>
    <w:p w:rsidR="00C8179E" w:rsidRPr="00FC7FD4" w:rsidRDefault="00C8179E" w:rsidP="00C8179E">
      <w:pPr>
        <w:pStyle w:val="30"/>
        <w:numPr>
          <w:ilvl w:val="2"/>
          <w:numId w:val="18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b w:val="0"/>
        </w:rPr>
      </w:pPr>
      <w:r w:rsidRPr="00FC7FD4">
        <w:rPr>
          <w:b w:val="0"/>
        </w:rPr>
        <w:t>Опубликовать данное постановление на официальном сайте органов местного само</w:t>
      </w:r>
      <w:r>
        <w:rPr>
          <w:b w:val="0"/>
        </w:rPr>
        <w:t>управления муниципального образования Сергеихинское Камешковского района Владимирской области</w:t>
      </w:r>
      <w:r w:rsidRPr="00FC7FD4">
        <w:rPr>
          <w:b w:val="0"/>
        </w:rPr>
        <w:t>.</w:t>
      </w:r>
    </w:p>
    <w:p w:rsidR="00C8179E" w:rsidRDefault="00C8179E" w:rsidP="00C8179E">
      <w:pPr>
        <w:pStyle w:val="17"/>
        <w:numPr>
          <w:ilvl w:val="2"/>
          <w:numId w:val="18"/>
        </w:numPr>
        <w:shd w:val="clear" w:color="auto" w:fill="auto"/>
        <w:tabs>
          <w:tab w:val="left" w:pos="1038"/>
        </w:tabs>
        <w:spacing w:before="0" w:line="240" w:lineRule="auto"/>
        <w:ind w:firstLine="709"/>
      </w:pPr>
      <w:r>
        <w:t>Данное постановление вступает в силу с 01.03.2015.</w:t>
      </w:r>
    </w:p>
    <w:p w:rsidR="00C8179E" w:rsidRDefault="00C8179E" w:rsidP="00C8179E">
      <w:pPr>
        <w:pStyle w:val="17"/>
        <w:numPr>
          <w:ilvl w:val="2"/>
          <w:numId w:val="18"/>
        </w:numPr>
        <w:shd w:val="clear" w:color="auto" w:fill="auto"/>
        <w:tabs>
          <w:tab w:val="left" w:pos="1081"/>
        </w:tabs>
        <w:spacing w:before="0" w:line="240" w:lineRule="auto"/>
        <w:ind w:firstLine="709"/>
      </w:pPr>
      <w:r>
        <w:t>Контроль за исполнением настоящего постановления оставляю за собой.</w:t>
      </w:r>
    </w:p>
    <w:p w:rsidR="00C8179E" w:rsidRDefault="00C8179E" w:rsidP="00C81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C8179E" w:rsidRDefault="00C8179E" w:rsidP="00C81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образования Сергеихинское                                                              О.Н.Кушаков</w:t>
      </w:r>
    </w:p>
    <w:p w:rsidR="00C8179E" w:rsidRDefault="00C8179E" w:rsidP="00C8179E">
      <w:pPr>
        <w:rPr>
          <w:rFonts w:ascii="Times New Roman" w:hAnsi="Times New Roman" w:cs="Times New Roman"/>
        </w:rPr>
      </w:pPr>
    </w:p>
    <w:p w:rsidR="00C8179E" w:rsidRDefault="00C8179E" w:rsidP="00C8179E">
      <w:pPr>
        <w:rPr>
          <w:rFonts w:ascii="Times New Roman" w:hAnsi="Times New Roman" w:cs="Times New Roman"/>
          <w:sz w:val="28"/>
          <w:szCs w:val="28"/>
        </w:rPr>
      </w:pPr>
    </w:p>
    <w:p w:rsidR="00C8179E" w:rsidRDefault="00C8179E" w:rsidP="00C81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9E" w:rsidRDefault="00C8179E" w:rsidP="00C81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79E" w:rsidRDefault="00C8179E" w:rsidP="00C8179E">
      <w:pPr>
        <w:jc w:val="center"/>
        <w:rPr>
          <w:b/>
          <w:sz w:val="28"/>
          <w:szCs w:val="28"/>
        </w:rPr>
      </w:pPr>
    </w:p>
    <w:p w:rsidR="00C8179E" w:rsidRDefault="00C8179E" w:rsidP="00C8179E">
      <w:pPr>
        <w:jc w:val="center"/>
        <w:rPr>
          <w:b/>
          <w:sz w:val="28"/>
          <w:szCs w:val="28"/>
        </w:rPr>
      </w:pPr>
    </w:p>
    <w:p w:rsidR="00C8179E" w:rsidRDefault="00C8179E" w:rsidP="00C8179E">
      <w:pPr>
        <w:jc w:val="center"/>
        <w:rPr>
          <w:b/>
          <w:sz w:val="28"/>
          <w:szCs w:val="28"/>
        </w:rPr>
      </w:pPr>
    </w:p>
    <w:p w:rsidR="00C8179E" w:rsidRDefault="00C8179E" w:rsidP="00C8179E">
      <w:pPr>
        <w:pStyle w:val="30"/>
        <w:shd w:val="clear" w:color="auto" w:fill="auto"/>
        <w:spacing w:before="0"/>
        <w:ind w:left="2620"/>
        <w:jc w:val="left"/>
        <w:rPr>
          <w:b w:val="0"/>
        </w:rPr>
      </w:pPr>
    </w:p>
    <w:p w:rsidR="00C8179E" w:rsidRDefault="00C8179E" w:rsidP="00C8179E">
      <w:pPr>
        <w:pStyle w:val="30"/>
        <w:shd w:val="clear" w:color="auto" w:fill="auto"/>
        <w:spacing w:before="0"/>
        <w:ind w:left="2620"/>
        <w:jc w:val="left"/>
      </w:pPr>
    </w:p>
    <w:p w:rsidR="00C8179E" w:rsidRDefault="00C8179E" w:rsidP="00C8179E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</w:p>
    <w:p w:rsidR="00C8179E" w:rsidRDefault="00C8179E" w:rsidP="00C8179E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8179E" w:rsidRDefault="00C8179E" w:rsidP="00C8179E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 постановлению администрации </w:t>
      </w:r>
    </w:p>
    <w:p w:rsidR="00C8179E" w:rsidRDefault="00C8179E" w:rsidP="00C8179E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муниципального образования Сергеихинское                          </w:t>
      </w:r>
    </w:p>
    <w:p w:rsidR="00C8179E" w:rsidRDefault="00C8179E" w:rsidP="00C8179E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Камешковского района </w:t>
      </w:r>
    </w:p>
    <w:p w:rsidR="009957D8" w:rsidRPr="00C8179E" w:rsidRDefault="00C8179E" w:rsidP="00C8179E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_________№_____</w:t>
      </w:r>
      <w:bookmarkEnd w:id="0"/>
    </w:p>
    <w:p w:rsidR="009957D8" w:rsidRDefault="009957D8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9957D8" w:rsidRPr="004F63D9" w:rsidRDefault="009957D8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9957D8" w:rsidRDefault="009957D8" w:rsidP="00EF2D85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9957D8" w:rsidRDefault="009957D8" w:rsidP="00EF2D85">
      <w:pPr>
        <w:pStyle w:val="30"/>
        <w:shd w:val="clear" w:color="auto" w:fill="auto"/>
        <w:spacing w:before="0" w:line="240" w:lineRule="auto"/>
        <w:ind w:left="1701" w:right="1701"/>
      </w:pPr>
      <w:r>
        <w:t>«Предоставление земельного участка, находящегося в муниципальной собственности</w:t>
      </w:r>
    </w:p>
    <w:p w:rsidR="009957D8" w:rsidRDefault="009957D8" w:rsidP="00EF2D85">
      <w:pPr>
        <w:pStyle w:val="30"/>
        <w:shd w:val="clear" w:color="auto" w:fill="auto"/>
        <w:spacing w:before="0" w:line="240" w:lineRule="auto"/>
        <w:ind w:left="1701" w:right="1701"/>
      </w:pPr>
      <w:r>
        <w:t xml:space="preserve"> или государственная собственность на который не разграничена, </w:t>
      </w:r>
    </w:p>
    <w:p w:rsidR="009957D8" w:rsidRDefault="009957D8" w:rsidP="00FC7F71">
      <w:pPr>
        <w:pStyle w:val="30"/>
        <w:shd w:val="clear" w:color="auto" w:fill="auto"/>
        <w:spacing w:before="0"/>
        <w:ind w:left="760" w:right="20" w:firstLine="1840"/>
        <w:jc w:val="left"/>
      </w:pPr>
      <w:r>
        <w:t>в безвозмездное пользование»</w:t>
      </w:r>
    </w:p>
    <w:p w:rsidR="009957D8" w:rsidRDefault="009957D8">
      <w:pPr>
        <w:pStyle w:val="30"/>
        <w:shd w:val="clear" w:color="auto" w:fill="auto"/>
        <w:spacing w:before="0" w:after="301" w:line="270" w:lineRule="exact"/>
        <w:ind w:left="3900"/>
        <w:jc w:val="left"/>
      </w:pPr>
    </w:p>
    <w:p w:rsidR="009957D8" w:rsidRDefault="009957D8">
      <w:pPr>
        <w:pStyle w:val="30"/>
        <w:shd w:val="clear" w:color="auto" w:fill="auto"/>
        <w:spacing w:before="0" w:after="301" w:line="270" w:lineRule="exact"/>
        <w:ind w:left="3900"/>
        <w:jc w:val="left"/>
      </w:pPr>
      <w:r>
        <w:t>I. Общие положения</w:t>
      </w:r>
    </w:p>
    <w:p w:rsidR="009957D8" w:rsidRDefault="009957D8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C7F71">
        <w:rPr>
          <w:b w:val="0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957D8" w:rsidRPr="00FC7F71" w:rsidRDefault="009957D8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1.2. </w:t>
      </w:r>
      <w:r w:rsidRPr="00FC7F71">
        <w:rPr>
          <w:b w:val="0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9957D8" w:rsidRPr="00114FA6" w:rsidRDefault="009957D8" w:rsidP="001D624C">
      <w:pPr>
        <w:pStyle w:val="17"/>
        <w:numPr>
          <w:ilvl w:val="1"/>
          <w:numId w:val="9"/>
        </w:numPr>
        <w:shd w:val="clear" w:color="auto" w:fill="auto"/>
        <w:tabs>
          <w:tab w:val="left" w:pos="1570"/>
        </w:tabs>
        <w:spacing w:before="0" w:line="240" w:lineRule="auto"/>
        <w:ind w:left="0" w:firstLine="709"/>
      </w:pPr>
      <w: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9957D8" w:rsidRDefault="009957D8" w:rsidP="00FC7F71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t xml:space="preserve">1.4. </w:t>
      </w:r>
      <w:r>
        <w:rPr>
          <w:rFonts w:cs="Times New Roman"/>
          <w:szCs w:val="28"/>
        </w:rPr>
        <w:t>Муниципальная услуга предоставл</w:t>
      </w:r>
      <w:r w:rsidR="00C8179E">
        <w:rPr>
          <w:rFonts w:cs="Times New Roman"/>
          <w:szCs w:val="28"/>
        </w:rPr>
        <w:t>яется администрацией муниципального образования Сергеихинское Камешковского района Владимирской области</w:t>
      </w:r>
      <w:r>
        <w:rPr>
          <w:rFonts w:cs="Times New Roman"/>
          <w:szCs w:val="28"/>
        </w:rPr>
        <w:t>. Исполнителем муниципальной услуги я</w:t>
      </w:r>
      <w:r w:rsidR="00C8179E">
        <w:rPr>
          <w:rFonts w:cs="Times New Roman"/>
          <w:szCs w:val="28"/>
        </w:rPr>
        <w:t>вляется администрация муниципального образования Сергеихинское Камешковского района Владимирской области (далее - администрация</w:t>
      </w:r>
      <w:r>
        <w:rPr>
          <w:rFonts w:cs="Times New Roman"/>
          <w:szCs w:val="28"/>
        </w:rPr>
        <w:t xml:space="preserve">) и муниципальное </w:t>
      </w:r>
      <w:r>
        <w:rPr>
          <w:rFonts w:cs="Times New Roman"/>
          <w:szCs w:val="28"/>
        </w:rPr>
        <w:lastRenderedPageBreak/>
        <w:t>казенное учреждение «Многофункциональный центр предоставления государственны</w:t>
      </w:r>
      <w:r w:rsidR="00C8179E">
        <w:rPr>
          <w:rFonts w:cs="Times New Roman"/>
          <w:szCs w:val="28"/>
        </w:rPr>
        <w:t>х и муниципальных услуг</w:t>
      </w:r>
      <w:r>
        <w:rPr>
          <w:rFonts w:cs="Times New Roman"/>
          <w:szCs w:val="28"/>
        </w:rPr>
        <w:t>» (далее - МКУ МФЦ).</w:t>
      </w:r>
    </w:p>
    <w:p w:rsidR="00C8179E" w:rsidRDefault="00C8179E" w:rsidP="00C8179E">
      <w:pPr>
        <w:pStyle w:val="17"/>
        <w:shd w:val="clear" w:color="auto" w:fill="auto"/>
        <w:spacing w:before="0"/>
        <w:ind w:left="20" w:right="20" w:firstLine="720"/>
      </w:pPr>
      <w:r>
        <w:t xml:space="preserve">Местонахождение администрации и МКУ МФЦ: </w:t>
      </w:r>
    </w:p>
    <w:p w:rsidR="00C8179E" w:rsidRDefault="00C8179E" w:rsidP="00C8179E">
      <w:pPr>
        <w:pStyle w:val="17"/>
        <w:shd w:val="clear" w:color="auto" w:fill="auto"/>
        <w:spacing w:before="0"/>
        <w:ind w:left="20" w:right="20" w:firstLine="720"/>
      </w:pPr>
      <w:r>
        <w:t>Администрация: Владимирская область, Камешковский район, д.Сергеиха ул.Центральная, д.1;</w:t>
      </w:r>
    </w:p>
    <w:p w:rsidR="00C8179E" w:rsidRDefault="00C8179E" w:rsidP="00C8179E">
      <w:pPr>
        <w:pStyle w:val="17"/>
        <w:shd w:val="clear" w:color="auto" w:fill="auto"/>
        <w:spacing w:before="0"/>
        <w:ind w:left="20" w:right="20" w:firstLine="720"/>
      </w:pPr>
      <w:r>
        <w:t>МКУ МФЦ: Владимирская область, г.Камешково, ул.Свердлова д.14.</w:t>
      </w:r>
    </w:p>
    <w:p w:rsidR="00C8179E" w:rsidRDefault="00C8179E" w:rsidP="00C8179E">
      <w:pPr>
        <w:pStyle w:val="17"/>
        <w:shd w:val="clear" w:color="auto" w:fill="auto"/>
        <w:spacing w:before="0"/>
        <w:ind w:left="20" w:firstLine="720"/>
      </w:pPr>
    </w:p>
    <w:p w:rsidR="00C8179E" w:rsidRDefault="00C8179E" w:rsidP="00C8179E">
      <w:pPr>
        <w:pStyle w:val="17"/>
        <w:shd w:val="clear" w:color="auto" w:fill="auto"/>
        <w:spacing w:before="0"/>
        <w:ind w:left="20" w:firstLine="720"/>
      </w:pPr>
      <w:r>
        <w:t>Администрация  работает по следующему графику:</w:t>
      </w:r>
    </w:p>
    <w:p w:rsidR="00C8179E" w:rsidRDefault="00C8179E" w:rsidP="00C8179E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16.15, перерыв с 12.00 до 13.00</w:t>
      </w:r>
    </w:p>
    <w:p w:rsidR="00C8179E" w:rsidRDefault="00C8179E" w:rsidP="00C8179E">
      <w:pPr>
        <w:pStyle w:val="17"/>
        <w:shd w:val="clear" w:color="auto" w:fill="auto"/>
        <w:spacing w:before="0"/>
        <w:ind w:firstLine="708"/>
      </w:pPr>
      <w:r>
        <w:t>контактные телефоны: 8 49 248 5-81-97,  8 49 248 5-81-99.</w:t>
      </w:r>
    </w:p>
    <w:p w:rsidR="00C8179E" w:rsidRPr="007863FC" w:rsidRDefault="00C8179E" w:rsidP="00C8179E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r>
        <w:rPr>
          <w:lang w:val="en-US"/>
        </w:rPr>
        <w:t>cergeiha</w:t>
      </w:r>
      <w:r w:rsidRPr="007863FC">
        <w:t>@</w:t>
      </w:r>
      <w:r>
        <w:rPr>
          <w:lang w:val="en-US"/>
        </w:rPr>
        <w:t>mail</w:t>
      </w:r>
      <w:r w:rsidRPr="007863FC">
        <w:t>.</w:t>
      </w:r>
      <w:r>
        <w:rPr>
          <w:lang w:val="en-US"/>
        </w:rPr>
        <w:t>ru</w:t>
      </w:r>
    </w:p>
    <w:p w:rsidR="00C8179E" w:rsidRPr="007863FC" w:rsidRDefault="00C8179E" w:rsidP="00C8179E">
      <w:pPr>
        <w:pStyle w:val="17"/>
        <w:shd w:val="clear" w:color="auto" w:fill="auto"/>
        <w:spacing w:before="0"/>
        <w:ind w:left="20" w:right="20" w:firstLine="720"/>
      </w:pPr>
      <w:r>
        <w:t xml:space="preserve">Адрес официального сайта администрации в сети «Интернет»: </w:t>
      </w:r>
      <w:r>
        <w:rPr>
          <w:lang w:val="en-US"/>
        </w:rPr>
        <w:t>www</w:t>
      </w:r>
      <w:r w:rsidRPr="007863FC">
        <w:t>.</w:t>
      </w:r>
      <w:r>
        <w:rPr>
          <w:lang w:val="en-US"/>
        </w:rPr>
        <w:t>admsergeiha</w:t>
      </w:r>
      <w:r w:rsidRPr="007863FC">
        <w:t>.</w:t>
      </w:r>
      <w:r>
        <w:rPr>
          <w:lang w:val="en-US"/>
        </w:rPr>
        <w:t>ru</w:t>
      </w:r>
    </w:p>
    <w:p w:rsidR="00C8179E" w:rsidRDefault="00C8179E" w:rsidP="00C8179E">
      <w:pPr>
        <w:pStyle w:val="17"/>
        <w:shd w:val="clear" w:color="auto" w:fill="auto"/>
        <w:spacing w:before="0"/>
        <w:ind w:left="20" w:firstLine="720"/>
      </w:pPr>
    </w:p>
    <w:p w:rsidR="00C8179E" w:rsidRDefault="00C8179E" w:rsidP="00C8179E">
      <w:pPr>
        <w:pStyle w:val="17"/>
        <w:shd w:val="clear" w:color="auto" w:fill="auto"/>
        <w:spacing w:before="0"/>
        <w:ind w:left="20" w:firstLine="720"/>
      </w:pPr>
      <w:r>
        <w:t>МКУ МФЦ работает по следующему графику:</w:t>
      </w:r>
    </w:p>
    <w:p w:rsidR="00C8179E" w:rsidRDefault="00C8179E" w:rsidP="00C8179E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16.00, перерыв с 12.00 до 13.00</w:t>
      </w:r>
    </w:p>
    <w:p w:rsidR="00C8179E" w:rsidRDefault="00C8179E" w:rsidP="00C8179E">
      <w:pPr>
        <w:pStyle w:val="17"/>
        <w:shd w:val="clear" w:color="auto" w:fill="auto"/>
        <w:spacing w:before="0"/>
        <w:ind w:firstLine="708"/>
      </w:pPr>
      <w:r>
        <w:t>Контактный телефон: 8 49 248 2-53-02</w:t>
      </w:r>
    </w:p>
    <w:p w:rsidR="00C8179E" w:rsidRPr="002D3B7C" w:rsidRDefault="00C8179E" w:rsidP="00C8179E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r>
        <w:rPr>
          <w:lang w:val="en-US"/>
        </w:rPr>
        <w:t>mfc</w:t>
      </w:r>
      <w:r w:rsidRPr="002D3B7C">
        <w:t>.</w:t>
      </w:r>
      <w:r>
        <w:rPr>
          <w:lang w:val="en-US"/>
        </w:rPr>
        <w:t>kameshkovo</w:t>
      </w:r>
      <w:r w:rsidRPr="002D3B7C">
        <w:t>@</w:t>
      </w:r>
      <w:r>
        <w:rPr>
          <w:lang w:val="en-US"/>
        </w:rPr>
        <w:t>yandex</w:t>
      </w:r>
      <w:r w:rsidRPr="002D3B7C">
        <w:t>.</w:t>
      </w:r>
      <w:r>
        <w:rPr>
          <w:lang w:val="en-US"/>
        </w:rPr>
        <w:t>ru</w:t>
      </w:r>
    </w:p>
    <w:p w:rsidR="009957D8" w:rsidRDefault="009957D8" w:rsidP="00C81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7D8" w:rsidRDefault="009957D8" w:rsidP="001D624C">
      <w:pPr>
        <w:pStyle w:val="Textbody"/>
        <w:numPr>
          <w:ilvl w:val="1"/>
          <w:numId w:val="10"/>
        </w:numPr>
        <w:spacing w:after="0"/>
        <w:ind w:firstLine="705"/>
        <w:jc w:val="both"/>
      </w:pPr>
      <w:r>
        <w:t xml:space="preserve"> Консультации (справки) о предоставлении муниципальной услуги предоставляются отве</w:t>
      </w:r>
      <w:r w:rsidR="00C8179E">
        <w:t>тственными исполнителями администрации</w:t>
      </w:r>
      <w: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1.6. Индивидуальное консультирование производится в устной и письменной форме.</w:t>
      </w:r>
    </w:p>
    <w:p w:rsidR="009957D8" w:rsidRDefault="009957D8" w:rsidP="001D624C">
      <w:pPr>
        <w:pStyle w:val="Textbody"/>
        <w:numPr>
          <w:ilvl w:val="1"/>
          <w:numId w:val="11"/>
        </w:numPr>
        <w:spacing w:after="0"/>
        <w:ind w:firstLine="705"/>
        <w:jc w:val="both"/>
      </w:pPr>
      <w:r>
        <w:t xml:space="preserve"> Индивидуальное устное консультирование по процедуре предоставления муниципальной услуги осуществляется отве</w:t>
      </w:r>
      <w:r w:rsidR="00380370">
        <w:t>тственными исполнителями администрации</w:t>
      </w:r>
      <w:r>
        <w:t xml:space="preserve"> и МКУ МФЦ: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личному обращению;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письменному обращению;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телефону;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 электронной почте.</w:t>
      </w:r>
    </w:p>
    <w:p w:rsidR="009957D8" w:rsidRDefault="009957D8" w:rsidP="001D624C">
      <w:pPr>
        <w:pStyle w:val="Textbody"/>
        <w:numPr>
          <w:ilvl w:val="1"/>
          <w:numId w:val="11"/>
        </w:numPr>
        <w:spacing w:after="0"/>
        <w:ind w:firstLine="705"/>
        <w:jc w:val="both"/>
      </w:pPr>
      <w:r>
        <w:t xml:space="preserve"> Консультации предоставляются по следующим вопросам: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перечень документов необходимых для предоставления муниципальной услуги;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требования к документам, прилагаемым к заявлению;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время приема и выдачи документов;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сроки исполнения муниципальной услуги;</w:t>
      </w:r>
    </w:p>
    <w:p w:rsidR="009957D8" w:rsidRDefault="009957D8" w:rsidP="00FC7F71">
      <w:pPr>
        <w:pStyle w:val="Textbody"/>
        <w:spacing w:after="0"/>
        <w:ind w:firstLine="709"/>
        <w:jc w:val="both"/>
      </w:pPr>
      <w:r>
        <w:t>- порядок обжалования действий (бездействия) и решений, принимаемых в ходе исполнения  муниципальной услуги.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 xml:space="preserve">1.9. Индивидуальное письменное консультирование осуществляется при письменном обращении </w:t>
      </w:r>
      <w:r w:rsidR="00380370">
        <w:t>заинтересованного лица в администрации</w:t>
      </w:r>
      <w:r>
        <w:t xml:space="preserve"> или </w:t>
      </w:r>
      <w:r>
        <w:lastRenderedPageBreak/>
        <w:t>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 xml:space="preserve">1.10. </w:t>
      </w:r>
      <w:r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1.11. При ответах на телефонные звонки о</w:t>
      </w:r>
      <w:r w:rsidR="00380370">
        <w:t>тветственные исполнители администрации</w:t>
      </w:r>
      <w: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1.12. Рекомендуемое время для консультации по телефону — 5 минут.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957D8" w:rsidRDefault="009957D8" w:rsidP="00FC7F71">
      <w:pPr>
        <w:pStyle w:val="Textbody"/>
        <w:spacing w:after="0"/>
        <w:ind w:left="705"/>
        <w:jc w:val="both"/>
      </w:pPr>
      <w:r>
        <w:t>1.15. Одновременное консультирование по телефону и прием документов не допускается.</w:t>
      </w:r>
    </w:p>
    <w:p w:rsidR="009957D8" w:rsidRDefault="009957D8" w:rsidP="00FC7F71">
      <w:pPr>
        <w:pStyle w:val="Textbody"/>
        <w:spacing w:after="0"/>
        <w:ind w:firstLine="705"/>
        <w:jc w:val="both"/>
      </w:pPr>
      <w: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</w:t>
      </w:r>
      <w:r w:rsidR="00380370">
        <w:t>инистрации муниципального образования Сергеихинское Камешковского района Владимирской области</w:t>
      </w:r>
      <w:r>
        <w:t>.</w:t>
      </w:r>
    </w:p>
    <w:p w:rsidR="009957D8" w:rsidRDefault="009957D8" w:rsidP="00FC7F7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</w:p>
    <w:p w:rsidR="009957D8" w:rsidRDefault="009957D8">
      <w:pPr>
        <w:pStyle w:val="10"/>
        <w:keepNext/>
        <w:keepLines/>
        <w:shd w:val="clear" w:color="auto" w:fill="auto"/>
        <w:spacing w:before="0" w:after="306" w:line="270" w:lineRule="exact"/>
        <w:ind w:left="1840"/>
        <w:jc w:val="left"/>
      </w:pPr>
      <w:bookmarkStart w:id="1" w:name="bookmark25"/>
      <w:r>
        <w:t>II. Стандарт предоставления муниципальной услуги</w:t>
      </w:r>
      <w:bookmarkEnd w:id="1"/>
    </w:p>
    <w:p w:rsidR="009957D8" w:rsidRDefault="009957D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40" w:lineRule="auto"/>
        <w:ind w:firstLine="709"/>
      </w:pPr>
      <w:r>
        <w:t>Наименование органа, предоставляющего муниципальную услугу, - админист</w:t>
      </w:r>
      <w:r w:rsidR="00380370">
        <w:t>рация</w:t>
      </w:r>
      <w:r w:rsidR="00380370" w:rsidRPr="00380370">
        <w:t xml:space="preserve"> </w:t>
      </w:r>
      <w:r w:rsidR="00380370">
        <w:t>муниципального образования Сергеихинское Камешковского района Владимирской области</w:t>
      </w:r>
      <w:r>
        <w:t>.</w:t>
      </w:r>
    </w:p>
    <w:p w:rsidR="009957D8" w:rsidRDefault="009957D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709"/>
      </w:pPr>
      <w:r>
        <w:t>Результатом предоставления муниципальной услуги являются:</w:t>
      </w:r>
    </w:p>
    <w:p w:rsidR="009957D8" w:rsidRDefault="009957D8" w:rsidP="00CA1C09">
      <w:pPr>
        <w:pStyle w:val="17"/>
        <w:shd w:val="clear" w:color="auto" w:fill="auto"/>
        <w:tabs>
          <w:tab w:val="left" w:pos="1023"/>
        </w:tabs>
        <w:spacing w:before="0" w:line="240" w:lineRule="auto"/>
        <w:ind w:firstLine="709"/>
      </w:pPr>
      <w: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9957D8" w:rsidRDefault="009957D8" w:rsidP="00CA1C09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9957D8" w:rsidRDefault="009957D8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>
        <w:t>Срок предоставления муниципальной услуги:</w:t>
      </w:r>
    </w:p>
    <w:p w:rsidR="009957D8" w:rsidRPr="00CA1C09" w:rsidRDefault="009957D8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</w:pPr>
      <w:r>
        <w:lastRenderedPageBreak/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9957D8" w:rsidRDefault="009957D8" w:rsidP="001D624C">
      <w:pPr>
        <w:pStyle w:val="17"/>
        <w:numPr>
          <w:ilvl w:val="2"/>
          <w:numId w:val="12"/>
        </w:numPr>
        <w:shd w:val="clear" w:color="auto" w:fill="auto"/>
        <w:tabs>
          <w:tab w:val="left" w:pos="1537"/>
        </w:tabs>
        <w:spacing w:before="0" w:line="240" w:lineRule="auto"/>
        <w:ind w:left="0" w:firstLine="709"/>
      </w:pPr>
      <w:r>
        <w:t>Срок направления заявителю письма об отказе администрации  о предоставлении земельного участка в безвозмездное пользование — не более чем тридцать дней со дня подачи заявления.</w:t>
      </w:r>
    </w:p>
    <w:p w:rsidR="009957D8" w:rsidRDefault="009957D8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</w:pPr>
      <w:r>
        <w:t>Правовыми основаниями для предоставления муниципальной услуги являются: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Конституция Российской Федерации;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Гражданский кодекс Российской Федерации;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Земельный кодекс Российской Федерации;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Федеральный закон от 18.06.2001 № 78-ФЗ «О землеустройстве»;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>Федеральный закон от 25.10.2001 № 137-ФЗ «О введении в действие Земельного кодекса Российской Федерации»;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firstLine="709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Федеральный закон от 24.07.2007 № 221-ФЗ «О государственном кадастре недвижимости»;</w:t>
      </w:r>
    </w:p>
    <w:p w:rsidR="00380370" w:rsidRDefault="00380370" w:rsidP="00380370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Устав муниципального образования Сергеихинское Камешковского района Владимирской области;</w:t>
      </w:r>
    </w:p>
    <w:p w:rsidR="00380370" w:rsidRDefault="00380370" w:rsidP="00380370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709"/>
      </w:pPr>
      <w:r>
        <w:t>решение Совета народных депутатов муниципального образования Сергеихинское от 27.01.2015 № 1«Порядок управления земельными ресурсами»;</w:t>
      </w:r>
    </w:p>
    <w:p w:rsidR="009957D8" w:rsidRPr="00380370" w:rsidRDefault="00380370" w:rsidP="00380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B86">
        <w:rPr>
          <w:rFonts w:ascii="Times New Roman" w:hAnsi="Times New Roman" w:cs="Times New Roman"/>
          <w:sz w:val="28"/>
          <w:szCs w:val="28"/>
        </w:rPr>
        <w:t>решение Совета народных депутатов муниципального образования Сергеихинское Камешковского района Владимирской области от  29.01.2010                                                                                                                                       № 01 «Об утверждении Правил землепользования и застройки муниципального образования Сергеихинское Камешковского района»;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709"/>
      </w:pPr>
      <w:r>
        <w:t>иные законы и нормативные правовые акты Российской Федерации, Владимирской области, муниципальные прав</w:t>
      </w:r>
      <w:r w:rsidR="00380370">
        <w:t xml:space="preserve">овые акты </w:t>
      </w:r>
      <w:r w:rsidR="00380370" w:rsidRPr="001E1B86">
        <w:rPr>
          <w:sz w:val="28"/>
          <w:szCs w:val="28"/>
        </w:rPr>
        <w:t>муниципального образования Сергеихинское Камешковского района Владимирской области</w:t>
      </w:r>
      <w:r>
        <w:t>.</w:t>
      </w:r>
    </w:p>
    <w:p w:rsidR="009957D8" w:rsidRDefault="009957D8" w:rsidP="001D624C">
      <w:pPr>
        <w:pStyle w:val="17"/>
        <w:numPr>
          <w:ilvl w:val="1"/>
          <w:numId w:val="12"/>
        </w:numPr>
        <w:shd w:val="clear" w:color="auto" w:fill="auto"/>
        <w:tabs>
          <w:tab w:val="left" w:pos="1392"/>
        </w:tabs>
        <w:spacing w:before="0" w:line="240" w:lineRule="auto"/>
        <w:ind w:left="0" w:firstLine="709"/>
      </w:pPr>
      <w:r>
        <w:t>Перечень необходимых для оказания муниципальной услуги документов: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</w:pPr>
      <w:bookmarkStart w:id="2" w:name="bookmark10"/>
      <w:r w:rsidRPr="00810B7B">
        <w:t xml:space="preserve"> </w:t>
      </w:r>
      <w:r>
        <w:t>заявление о предоставлении муниципальной услуги;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91"/>
        </w:tabs>
        <w:spacing w:before="0"/>
        <w:ind w:left="20" w:right="20" w:firstLine="720"/>
      </w:pPr>
      <w: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9957D8" w:rsidRDefault="009957D8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957D8" w:rsidRDefault="009957D8" w:rsidP="001D624C">
      <w:pPr>
        <w:pStyle w:val="17"/>
        <w:numPr>
          <w:ilvl w:val="2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</w:pPr>
      <w: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33"/>
        </w:tabs>
        <w:spacing w:before="0"/>
        <w:ind w:left="20" w:firstLine="720"/>
      </w:pPr>
      <w:r>
        <w:t>выписка из ЕГРП о правах на приобретаемый земельный участок или:</w:t>
      </w:r>
    </w:p>
    <w:p w:rsidR="009957D8" w:rsidRDefault="009957D8" w:rsidP="00810B7B">
      <w:pPr>
        <w:pStyle w:val="17"/>
        <w:shd w:val="clear" w:color="auto" w:fill="auto"/>
        <w:spacing w:before="0"/>
        <w:ind w:left="20" w:firstLine="720"/>
      </w:pPr>
      <w:r>
        <w:lastRenderedPageBreak/>
        <w:t>5.1) уведомление об отсутствии в ЕГРП запрашиваемых сведений о</w:t>
      </w:r>
    </w:p>
    <w:p w:rsidR="009957D8" w:rsidRDefault="009957D8" w:rsidP="00810B7B">
      <w:pPr>
        <w:pStyle w:val="17"/>
        <w:shd w:val="clear" w:color="auto" w:fill="auto"/>
        <w:spacing w:before="0"/>
        <w:jc w:val="left"/>
      </w:pPr>
      <w:r>
        <w:t>зарегистрированных правах на указанный земельный участок;</w:t>
      </w:r>
    </w:p>
    <w:p w:rsidR="009957D8" w:rsidRDefault="009957D8" w:rsidP="00810B7B">
      <w:pPr>
        <w:pStyle w:val="17"/>
        <w:shd w:val="clear" w:color="auto" w:fill="auto"/>
        <w:spacing w:before="0"/>
        <w:ind w:right="20" w:firstLine="720"/>
      </w:pPr>
      <w: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46"/>
        </w:tabs>
        <w:spacing w:before="0"/>
        <w:ind w:right="20" w:firstLine="720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104"/>
        </w:tabs>
        <w:spacing w:before="0"/>
        <w:ind w:right="20" w:firstLine="720"/>
      </w:pPr>
      <w: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>
        <w:rPr>
          <w:rStyle w:val="5"/>
        </w:rPr>
        <w:t xml:space="preserve">подпунктах 1 </w:t>
      </w:r>
      <w:r>
        <w:t xml:space="preserve">- </w:t>
      </w:r>
      <w:r>
        <w:rPr>
          <w:rStyle w:val="5"/>
        </w:rPr>
        <w:t xml:space="preserve">6 пункта 2.6.1 </w:t>
      </w:r>
      <w:r>
        <w:t>настоящего административного регламента;</w:t>
      </w:r>
    </w:p>
    <w:p w:rsidR="009957D8" w:rsidRDefault="009957D8" w:rsidP="001D624C">
      <w:pPr>
        <w:pStyle w:val="17"/>
        <w:numPr>
          <w:ilvl w:val="1"/>
          <w:numId w:val="7"/>
        </w:numPr>
        <w:shd w:val="clear" w:color="auto" w:fill="auto"/>
        <w:tabs>
          <w:tab w:val="left" w:pos="1056"/>
        </w:tabs>
        <w:spacing w:before="0"/>
        <w:ind w:right="20" w:firstLine="720"/>
      </w:pPr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9957D8" w:rsidRDefault="009957D8" w:rsidP="00810B7B">
      <w:pPr>
        <w:pStyle w:val="17"/>
        <w:shd w:val="clear" w:color="auto" w:fill="auto"/>
        <w:spacing w:before="0"/>
        <w:ind w:right="20" w:firstLine="720"/>
      </w:pPr>
      <w:r>
        <w:t xml:space="preserve">Документы, указанные в </w:t>
      </w:r>
      <w:r>
        <w:rPr>
          <w:rStyle w:val="5"/>
        </w:rPr>
        <w:t>подпунктах 2</w:t>
      </w:r>
      <w:r>
        <w:t xml:space="preserve">, </w:t>
      </w:r>
      <w:r>
        <w:rPr>
          <w:rStyle w:val="5"/>
        </w:rPr>
        <w:t>4</w:t>
      </w:r>
      <w:r>
        <w:t xml:space="preserve">, </w:t>
      </w:r>
      <w:r>
        <w:rPr>
          <w:rStyle w:val="5"/>
        </w:rPr>
        <w:t>4.1</w:t>
      </w:r>
      <w:r>
        <w:t xml:space="preserve">, </w:t>
      </w:r>
      <w:r>
        <w:rPr>
          <w:rStyle w:val="5"/>
        </w:rPr>
        <w:t>5</w:t>
      </w:r>
      <w:r>
        <w:t xml:space="preserve">, </w:t>
      </w:r>
      <w:r>
        <w:rPr>
          <w:rStyle w:val="5"/>
        </w:rPr>
        <w:t>5.1</w:t>
      </w:r>
      <w:r>
        <w:t xml:space="preserve">, </w:t>
      </w:r>
      <w:r>
        <w:rPr>
          <w:rStyle w:val="5"/>
        </w:rPr>
        <w:t xml:space="preserve">6 пункта 2.5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9957D8" w:rsidRDefault="009957D8" w:rsidP="00810B7B">
      <w:pPr>
        <w:pStyle w:val="17"/>
        <w:shd w:val="clear" w:color="auto" w:fill="auto"/>
        <w:spacing w:before="0"/>
        <w:ind w:right="20" w:firstLine="720"/>
      </w:pPr>
      <w:r>
        <w:t xml:space="preserve">В случае непредставления заявителем документов, указанных в </w:t>
      </w:r>
      <w:r>
        <w:rPr>
          <w:rStyle w:val="5"/>
        </w:rPr>
        <w:t>подпунктах 2</w:t>
      </w:r>
      <w:r>
        <w:t xml:space="preserve">, </w:t>
      </w:r>
      <w:r>
        <w:rPr>
          <w:rStyle w:val="5"/>
        </w:rPr>
        <w:t>4</w:t>
      </w:r>
      <w:r>
        <w:t xml:space="preserve">, </w:t>
      </w:r>
      <w:r>
        <w:rPr>
          <w:rStyle w:val="5"/>
        </w:rPr>
        <w:t>4.1</w:t>
      </w:r>
      <w:r>
        <w:t xml:space="preserve">, </w:t>
      </w:r>
      <w:r>
        <w:rPr>
          <w:rStyle w:val="5"/>
        </w:rPr>
        <w:t>5</w:t>
      </w:r>
      <w:r>
        <w:t xml:space="preserve">, </w:t>
      </w:r>
      <w:r>
        <w:rPr>
          <w:rStyle w:val="5"/>
        </w:rPr>
        <w:t>5.1</w:t>
      </w:r>
      <w:r>
        <w:t xml:space="preserve">, </w:t>
      </w:r>
      <w:r>
        <w:rPr>
          <w:rStyle w:val="5"/>
        </w:rPr>
        <w:t xml:space="preserve">6 пункта 2.5 </w:t>
      </w:r>
      <w:r>
        <w:t>настоящего административного регламента, указанные документы запрашиваются МКУ МФЦ либо управлением в уполномоченных органах путём направления межведомственного запроса, оформленного в установленном порядке.</w:t>
      </w:r>
    </w:p>
    <w:p w:rsidR="009957D8" w:rsidRDefault="009957D8" w:rsidP="00810B7B">
      <w:pPr>
        <w:pStyle w:val="17"/>
        <w:shd w:val="clear" w:color="auto" w:fill="auto"/>
        <w:spacing w:before="0"/>
        <w:ind w:right="20" w:firstLine="720"/>
      </w:pPr>
      <w: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2"/>
    <w:p w:rsidR="009957D8" w:rsidRDefault="009957D8" w:rsidP="00CA1C09">
      <w:pPr>
        <w:pStyle w:val="17"/>
        <w:shd w:val="clear" w:color="auto" w:fill="auto"/>
        <w:spacing w:before="0" w:line="240" w:lineRule="auto"/>
        <w:ind w:firstLine="709"/>
      </w:pPr>
      <w:r>
        <w:t>2.6. Запрещается требовать от заявителя: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ind w:firstLine="709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957D8" w:rsidRDefault="009957D8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2.7.Основания для отказа в приёме заявления и документов для оказания муниципальной услуги отсутствуют.</w:t>
      </w:r>
    </w:p>
    <w:p w:rsidR="009957D8" w:rsidRDefault="009957D8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2.8. Отказ в предоставлении муниципальной услуги осуществляется по следующим основаниям: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</w:pPr>
      <w:r>
        <w:t>заявление не соответствует положениям п.1 ст.39.17 Земельного кодекса Российской Федерации;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9957D8" w:rsidRDefault="009957D8" w:rsidP="00810B7B">
      <w:pPr>
        <w:pStyle w:val="17"/>
        <w:shd w:val="clear" w:color="auto" w:fill="auto"/>
        <w:spacing w:before="0" w:line="240" w:lineRule="auto"/>
        <w:ind w:firstLine="709"/>
      </w:pPr>
      <w: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9957D8" w:rsidRDefault="009957D8" w:rsidP="00810B7B">
      <w:pPr>
        <w:pStyle w:val="17"/>
        <w:shd w:val="clear" w:color="auto" w:fill="auto"/>
        <w:spacing w:before="0" w:line="240" w:lineRule="auto"/>
        <w:ind w:firstLine="709"/>
      </w:pPr>
      <w:r>
        <w:t>2.9. Муниципальная услуга предоставляется заявителям на безвозмездной основе.</w:t>
      </w:r>
    </w:p>
    <w:p w:rsidR="009957D8" w:rsidRDefault="009957D8" w:rsidP="00810B7B">
      <w:pPr>
        <w:pStyle w:val="17"/>
        <w:shd w:val="clear" w:color="auto" w:fill="auto"/>
        <w:spacing w:before="0" w:line="240" w:lineRule="auto"/>
        <w:ind w:firstLine="709"/>
      </w:pPr>
      <w: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957D8" w:rsidRDefault="009957D8" w:rsidP="00810B7B">
      <w:pPr>
        <w:pStyle w:val="17"/>
        <w:shd w:val="clear" w:color="auto" w:fill="auto"/>
        <w:spacing w:before="0" w:line="240" w:lineRule="auto"/>
        <w:ind w:firstLine="709"/>
      </w:pPr>
      <w:r>
        <w:t>2.11.Срок регистрации заявления - 15 минут рабочего времени.</w:t>
      </w:r>
    </w:p>
    <w:p w:rsidR="009957D8" w:rsidRDefault="009957D8" w:rsidP="00810B7B">
      <w:pPr>
        <w:pStyle w:val="17"/>
        <w:shd w:val="clear" w:color="auto" w:fill="auto"/>
        <w:spacing w:before="0" w:line="240" w:lineRule="auto"/>
        <w:ind w:firstLine="709"/>
      </w:pPr>
      <w:r>
        <w:t>2.12. Требования к местам предоставления муниципальной услуги.</w:t>
      </w:r>
    </w:p>
    <w:p w:rsidR="009957D8" w:rsidRDefault="009957D8" w:rsidP="001D624C">
      <w:pPr>
        <w:pStyle w:val="17"/>
        <w:numPr>
          <w:ilvl w:val="2"/>
          <w:numId w:val="13"/>
        </w:numPr>
        <w:shd w:val="clear" w:color="auto" w:fill="auto"/>
        <w:tabs>
          <w:tab w:val="left" w:pos="1906"/>
        </w:tabs>
        <w:spacing w:before="0" w:line="240" w:lineRule="auto"/>
        <w:ind w:left="0" w:firstLine="709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номера кабинета;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</w:pPr>
      <w:r>
        <w:t>фамилии, имени, отчества и должности специалиста, осуществляющего исполнение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режима работы.</w:t>
      </w:r>
    </w:p>
    <w:p w:rsidR="009957D8" w:rsidRDefault="009957D8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2.12.2.Рабочие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957D8" w:rsidRDefault="009957D8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957D8" w:rsidRDefault="009957D8" w:rsidP="00810B7B">
      <w:pPr>
        <w:pStyle w:val="17"/>
        <w:shd w:val="clear" w:color="auto" w:fill="auto"/>
        <w:spacing w:before="0" w:line="240" w:lineRule="auto"/>
        <w:ind w:firstLine="709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текст административного регламента;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firstLine="709"/>
      </w:pPr>
      <w:r>
        <w:t>бланк заявления о предоставлении земельного участка;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</w:pPr>
      <w:r>
        <w:t>перечень документов, необходимых для предоставления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lastRenderedPageBreak/>
        <w:t>режим приема граждан и организаций;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порядок получения консультаций.</w:t>
      </w:r>
    </w:p>
    <w:p w:rsidR="009957D8" w:rsidRDefault="009957D8" w:rsidP="00810B7B">
      <w:pPr>
        <w:pStyle w:val="17"/>
        <w:shd w:val="clear" w:color="auto" w:fill="auto"/>
        <w:spacing w:before="0" w:line="240" w:lineRule="auto"/>
        <w:ind w:firstLine="709"/>
      </w:pPr>
      <w: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957D8" w:rsidRDefault="009957D8" w:rsidP="00CA1C09">
      <w:pPr>
        <w:pStyle w:val="17"/>
        <w:shd w:val="clear" w:color="auto" w:fill="auto"/>
        <w:spacing w:before="0" w:line="240" w:lineRule="auto"/>
        <w:ind w:firstLine="709"/>
      </w:pPr>
      <w:r>
        <w:t>2.13. Показатели доступности и качества муниципальной услуги: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заявительный порядок обращения за предоставлением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firstLine="709"/>
      </w:pPr>
      <w:r>
        <w:t>открытость деятельности управления при предоставлении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доступность обращения за предоставлением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соблюдение сроков предоставления муниципальной услуги в соответствии с настоящим регламентом;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9957D8" w:rsidRPr="002E406E" w:rsidRDefault="009957D8" w:rsidP="001D624C">
      <w:pPr>
        <w:pStyle w:val="Textbody"/>
        <w:numPr>
          <w:ilvl w:val="0"/>
          <w:numId w:val="1"/>
        </w:numPr>
        <w:spacing w:after="0"/>
        <w:ind w:firstLine="709"/>
        <w:jc w:val="both"/>
      </w:pPr>
      <w:r>
        <w:rPr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</w:t>
      </w:r>
      <w:r w:rsidR="00380370">
        <w:rPr>
          <w:szCs w:val="28"/>
        </w:rPr>
        <w:t>ения муниципального образования</w:t>
      </w:r>
      <w:r w:rsidR="00380370" w:rsidRPr="001E1B86">
        <w:rPr>
          <w:rFonts w:cs="Times New Roman"/>
          <w:szCs w:val="28"/>
        </w:rPr>
        <w:t xml:space="preserve"> Сергеихинское Камешковского района Владимирской области </w:t>
      </w:r>
      <w:r>
        <w:rPr>
          <w:szCs w:val="28"/>
        </w:rPr>
        <w:t xml:space="preserve"> в сети Интернет (</w:t>
      </w:r>
      <w:r w:rsidR="00380370">
        <w:rPr>
          <w:lang w:val="en-US"/>
        </w:rPr>
        <w:t>www</w:t>
      </w:r>
      <w:r w:rsidR="00380370" w:rsidRPr="007863FC">
        <w:t>.</w:t>
      </w:r>
      <w:r w:rsidR="00380370">
        <w:rPr>
          <w:lang w:val="en-US"/>
        </w:rPr>
        <w:t>admsergeiha</w:t>
      </w:r>
      <w:r w:rsidR="00380370" w:rsidRPr="007863FC">
        <w:t>.</w:t>
      </w:r>
      <w:r w:rsidR="00380370">
        <w:rPr>
          <w:lang w:val="en-US"/>
        </w:rPr>
        <w:t>ru</w:t>
      </w:r>
      <w:r>
        <w:rPr>
          <w:szCs w:val="28"/>
        </w:rPr>
        <w:t>), на портале государственных услуг Владимирской области (</w:t>
      </w:r>
      <w:hyperlink r:id="rId8" w:history="1">
        <w:r>
          <w:rPr>
            <w:szCs w:val="28"/>
            <w:lang w:val="en-US"/>
          </w:rPr>
          <w:t>http</w:t>
        </w:r>
        <w:r>
          <w:rPr>
            <w:szCs w:val="28"/>
          </w:rPr>
          <w:t>:</w:t>
        </w:r>
      </w:hyperlink>
      <w:hyperlink r:id="rId9" w:history="1">
        <w:r>
          <w:rPr>
            <w:szCs w:val="28"/>
          </w:rPr>
          <w:t>//</w:t>
        </w:r>
      </w:hyperlink>
      <w:hyperlink r:id="rId10" w:history="1">
        <w:r>
          <w:rPr>
            <w:szCs w:val="28"/>
          </w:rPr>
          <w:t>rgu.avo.ru</w:t>
        </w:r>
      </w:hyperlink>
      <w:r>
        <w:rPr>
          <w:szCs w:val="28"/>
        </w:rPr>
        <w:t>).</w:t>
      </w:r>
    </w:p>
    <w:p w:rsidR="009957D8" w:rsidRDefault="009957D8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</w:pPr>
      <w:bookmarkStart w:id="3" w:name="bookmark33"/>
    </w:p>
    <w:p w:rsidR="009957D8" w:rsidRDefault="009957D8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3"/>
    </w:p>
    <w:p w:rsidR="009957D8" w:rsidRDefault="009957D8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</w:pPr>
      <w:r>
        <w:t>Последовательность административных процедур.</w:t>
      </w:r>
    </w:p>
    <w:p w:rsidR="009957D8" w:rsidRDefault="009957D8" w:rsidP="0061257B">
      <w:pPr>
        <w:pStyle w:val="17"/>
        <w:shd w:val="clear" w:color="auto" w:fill="auto"/>
        <w:spacing w:before="0" w:line="240" w:lineRule="auto"/>
        <w:ind w:firstLine="709"/>
      </w:pPr>
      <w:r>
        <w:t>Предоставление муниципальной услуги включает в себя следующие</w:t>
      </w:r>
    </w:p>
    <w:p w:rsidR="009957D8" w:rsidRDefault="009957D8" w:rsidP="0061257B">
      <w:pPr>
        <w:pStyle w:val="17"/>
        <w:shd w:val="clear" w:color="auto" w:fill="auto"/>
        <w:spacing w:before="0" w:line="240" w:lineRule="auto"/>
        <w:ind w:firstLine="709"/>
        <w:jc w:val="left"/>
      </w:pPr>
      <w:r>
        <w:t>административные процедуры: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t>рассмотрение заявления и принятых от заявителя документов;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</w:pPr>
      <w: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9957D8" w:rsidRDefault="009957D8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Приём и регистрация заявления, запрос документов, отказ в предоставлении муниципальной услуги.</w:t>
      </w:r>
    </w:p>
    <w:p w:rsidR="009957D8" w:rsidRDefault="009957D8" w:rsidP="0061257B">
      <w:pPr>
        <w:pStyle w:val="17"/>
        <w:shd w:val="clear" w:color="auto" w:fill="auto"/>
        <w:spacing w:before="0" w:line="240" w:lineRule="auto"/>
        <w:ind w:firstLine="709"/>
      </w:pPr>
      <w: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>
        <w:rPr>
          <w:rStyle w:val="4"/>
        </w:rPr>
        <w:t xml:space="preserve">пункте 2.5 </w:t>
      </w:r>
      <w:r>
        <w:t>настоящего административного регламента, по почте, представляет их лично в МКУ МФЦ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9957D8" w:rsidRDefault="009957D8" w:rsidP="0061257B">
      <w:pPr>
        <w:pStyle w:val="17"/>
        <w:shd w:val="clear" w:color="auto" w:fill="auto"/>
        <w:spacing w:before="0" w:line="240" w:lineRule="auto"/>
        <w:ind w:firstLine="709"/>
      </w:pPr>
      <w:r>
        <w:t>Ответственный исполнитель, принимающий заявление: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lastRenderedPageBreak/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при необходимости оказывает содействие в составлении заявления;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вносит в установленном порядке запись о приёме заявления в инфор</w:t>
      </w:r>
      <w:r w:rsidR="00380370">
        <w:t xml:space="preserve">мационную базу данных </w:t>
      </w:r>
      <w:r>
        <w:t xml:space="preserve"> (далее - ИБД) и в электронную базу данных МКУ МФЦ;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09"/>
      </w:pPr>
      <w:r>
        <w:t>формирует запрос необходимых документов заявителя в рамках межведомственного взаимодействия;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09"/>
      </w:pPr>
      <w: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>
        <w:t xml:space="preserve"> формирует землеустроительное дело;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240" w:lineRule="auto"/>
        <w:ind w:firstLine="709"/>
      </w:pPr>
      <w:r>
        <w:t>подшивает заявление и представленные документы заявителем, а также один экземпляр расписки о приёме документов;</w:t>
      </w:r>
    </w:p>
    <w:p w:rsidR="009957D8" w:rsidRDefault="009957D8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88"/>
        </w:tabs>
        <w:spacing w:before="0" w:line="240" w:lineRule="auto"/>
        <w:ind w:firstLine="709"/>
      </w:pPr>
      <w: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9957D8" w:rsidRDefault="00D97CCD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398"/>
        </w:tabs>
        <w:spacing w:before="0" w:line="240" w:lineRule="auto"/>
        <w:ind w:firstLine="709"/>
      </w:pPr>
      <w:r>
        <w:t>готовит проект</w:t>
      </w:r>
      <w:r w:rsidR="009957D8">
        <w:t xml:space="preserve"> постановлени</w:t>
      </w:r>
      <w:r>
        <w:t xml:space="preserve">я администрации </w:t>
      </w:r>
      <w:r w:rsidR="009957D8">
        <w:t xml:space="preserve"> о предоставлении земельного участка в постоянное (бессрочно</w:t>
      </w:r>
      <w:r>
        <w:t>е) пользование</w:t>
      </w:r>
      <w:r w:rsidR="009957D8">
        <w:t>.</w:t>
      </w:r>
    </w:p>
    <w:p w:rsidR="009957D8" w:rsidRDefault="009957D8" w:rsidP="0061257B">
      <w:pPr>
        <w:pStyle w:val="17"/>
        <w:shd w:val="clear" w:color="auto" w:fill="auto"/>
        <w:spacing w:before="0" w:line="240" w:lineRule="auto"/>
        <w:ind w:firstLine="709"/>
      </w:pPr>
      <w:r>
        <w:t>Максимальный срок выполнения указанных административных процедур не может превышать 15 минут.</w:t>
      </w:r>
    </w:p>
    <w:p w:rsidR="009957D8" w:rsidRDefault="009957D8" w:rsidP="0061257B">
      <w:pPr>
        <w:pStyle w:val="17"/>
        <w:shd w:val="clear" w:color="auto" w:fill="auto"/>
        <w:spacing w:before="0" w:line="240" w:lineRule="auto"/>
        <w:ind w:firstLine="709"/>
      </w:pPr>
      <w:r>
        <w:t xml:space="preserve">3.2.2. Ответственный исполнитель, принимающий заявление, после получения в рамках информационного взаимодействия недостающих </w:t>
      </w:r>
      <w:r>
        <w:lastRenderedPageBreak/>
        <w:t>документов готовит проект сообщения об отказе в предоставлении муниципальной услуги при наличии следующих оснований: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оформление заявителем документов по форме, не соответствующей требованиям настоящего регламента;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представление заявителем неполного комплекта документов, предусмотренных настоящим регламентом;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9957D8" w:rsidRDefault="009957D8" w:rsidP="0061257B">
      <w:pPr>
        <w:pStyle w:val="17"/>
        <w:shd w:val="clear" w:color="auto" w:fill="auto"/>
        <w:spacing w:before="0" w:line="240" w:lineRule="auto"/>
        <w:ind w:firstLine="709"/>
      </w:pPr>
      <w:r>
        <w:t>Отказ в предоставлении муниципальной услуги по</w:t>
      </w:r>
      <w:r w:rsidR="00D97CCD">
        <w:t>дписывает глава администрации</w:t>
      </w:r>
      <w: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9957D8" w:rsidRDefault="009957D8" w:rsidP="001D624C">
      <w:pPr>
        <w:pStyle w:val="17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240" w:lineRule="auto"/>
        <w:ind w:firstLine="709"/>
      </w:pPr>
      <w:r>
        <w:t>Рассмотрение заявления и принятых от заявителя документов.</w:t>
      </w:r>
    </w:p>
    <w:p w:rsidR="009957D8" w:rsidRDefault="009957D8" w:rsidP="001D624C">
      <w:pPr>
        <w:pStyle w:val="17"/>
        <w:numPr>
          <w:ilvl w:val="0"/>
          <w:numId w:val="5"/>
        </w:numPr>
        <w:shd w:val="clear" w:color="auto" w:fill="auto"/>
        <w:tabs>
          <w:tab w:val="left" w:pos="1455"/>
        </w:tabs>
        <w:spacing w:before="0" w:line="240" w:lineRule="auto"/>
        <w:ind w:firstLine="709"/>
      </w:pPr>
      <w:r>
        <w:t xml:space="preserve">Началом административной процедуры является поступление дела ответственному </w:t>
      </w:r>
      <w:r w:rsidR="00D97CCD">
        <w:t>исполнителю администрации</w:t>
      </w:r>
      <w:r>
        <w:t>.</w:t>
      </w:r>
    </w:p>
    <w:p w:rsidR="009957D8" w:rsidRDefault="009957D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</w:pPr>
      <w:r>
        <w:t>Рассмотрение заявления и принятых от заявителя документов.</w:t>
      </w:r>
    </w:p>
    <w:p w:rsidR="009957D8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55"/>
        </w:tabs>
        <w:spacing w:before="0" w:line="240" w:lineRule="auto"/>
        <w:ind w:left="0" w:firstLine="709"/>
      </w:pPr>
      <w:r>
        <w:t>Началом административной процедуры является поступление дела ответственному исполнителю.</w:t>
      </w:r>
    </w:p>
    <w:p w:rsidR="009957D8" w:rsidRPr="00A74A68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79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9957D8" w:rsidRDefault="00D97CCD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85"/>
        </w:tabs>
        <w:spacing w:before="0" w:line="240" w:lineRule="auto"/>
        <w:ind w:left="0" w:firstLine="709"/>
      </w:pPr>
      <w:r>
        <w:t>Глава админитсрации</w:t>
      </w:r>
      <w:r w:rsidR="009957D8"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9957D8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31"/>
        </w:tabs>
        <w:spacing w:before="0" w:line="240" w:lineRule="auto"/>
        <w:ind w:left="0" w:firstLine="709"/>
      </w:pPr>
      <w:r>
        <w:t>Срок исполнения данной процедуры не должен превышать тридцати дней со дня поступления заявления.</w:t>
      </w:r>
    </w:p>
    <w:p w:rsidR="009957D8" w:rsidRDefault="009957D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20"/>
        </w:tabs>
        <w:spacing w:before="0" w:line="240" w:lineRule="auto"/>
        <w:ind w:left="0" w:firstLine="709"/>
      </w:pPr>
      <w:r>
        <w:t>Подготовка проекта договора безвозмездного пользования.</w:t>
      </w:r>
    </w:p>
    <w:p w:rsidR="009957D8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594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экземплярах, и после проверки п</w:t>
      </w:r>
      <w:r w:rsidR="00D97CCD">
        <w:t>ередает главе администрации</w:t>
      </w:r>
      <w:r>
        <w:t xml:space="preserve"> для рассмотрения и подписания в срок не более трёх рабочих дней.</w:t>
      </w:r>
    </w:p>
    <w:p w:rsidR="009957D8" w:rsidRDefault="009957D8" w:rsidP="001D624C">
      <w:pPr>
        <w:pStyle w:val="17"/>
        <w:numPr>
          <w:ilvl w:val="2"/>
          <w:numId w:val="14"/>
        </w:numPr>
        <w:shd w:val="clear" w:color="auto" w:fill="auto"/>
        <w:tabs>
          <w:tab w:val="left" w:pos="1498"/>
        </w:tabs>
        <w:spacing w:before="0" w:line="240" w:lineRule="auto"/>
        <w:ind w:left="0" w:firstLine="709"/>
      </w:pPr>
      <w:r>
        <w:t>Ответственный исполнитель за подготовку проекта договора безвозмездного пользования ставит печати н</w:t>
      </w:r>
      <w:r w:rsidR="00D97CCD">
        <w:t>а подпись главы администрации</w:t>
      </w:r>
      <w:r>
        <w:t>, направляет все экземпляры ответственному исполнителю за выдачу документов в МКУ МФК.</w:t>
      </w:r>
    </w:p>
    <w:p w:rsidR="009957D8" w:rsidRDefault="009957D8" w:rsidP="001D624C">
      <w:pPr>
        <w:pStyle w:val="17"/>
        <w:numPr>
          <w:ilvl w:val="1"/>
          <w:numId w:val="14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</w:pPr>
      <w:r>
        <w:t>Ответственный исполнитель МКУ МФЦ за выдачу документов:</w:t>
      </w:r>
    </w:p>
    <w:p w:rsidR="009957D8" w:rsidRDefault="009957D8" w:rsidP="00DF7A5A">
      <w:pPr>
        <w:pStyle w:val="17"/>
        <w:shd w:val="clear" w:color="auto" w:fill="auto"/>
        <w:spacing w:before="0" w:line="240" w:lineRule="auto"/>
        <w:ind w:firstLine="709"/>
      </w:pPr>
      <w:r>
        <w:t>1) регистрирует получение документов из управления в электронной базе</w:t>
      </w:r>
    </w:p>
    <w:p w:rsidR="009957D8" w:rsidRDefault="009957D8" w:rsidP="00DF7A5A">
      <w:pPr>
        <w:pStyle w:val="17"/>
        <w:shd w:val="clear" w:color="auto" w:fill="auto"/>
        <w:spacing w:before="0" w:line="240" w:lineRule="auto"/>
        <w:ind w:firstLine="709"/>
      </w:pPr>
      <w:r>
        <w:t>данных МКУ МФЦ;</w:t>
      </w:r>
    </w:p>
    <w:p w:rsidR="009957D8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firstLine="709"/>
      </w:pPr>
      <w:r>
        <w:lastRenderedPageBreak/>
        <w:t>сканирует результат предоставления муниципальной услуги — договор безвозмездного пользования земельным участком;</w:t>
      </w:r>
    </w:p>
    <w:p w:rsidR="009957D8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9957D8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t>документа, подтверждающего полномочия представителя;</w:t>
      </w:r>
    </w:p>
    <w:p w:rsidR="009957D8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9"/>
        </w:tabs>
        <w:spacing w:before="0" w:line="240" w:lineRule="auto"/>
        <w:ind w:firstLine="709"/>
      </w:pPr>
      <w:r>
        <w:t>делает отметку в электронной базе данных МКУ МФЦ о дате выдачи договора безвозмездного пользования земельным участком заявителю;</w:t>
      </w:r>
    </w:p>
    <w:p w:rsidR="009957D8" w:rsidRDefault="009957D8" w:rsidP="001D624C">
      <w:pPr>
        <w:pStyle w:val="17"/>
        <w:numPr>
          <w:ilvl w:val="0"/>
          <w:numId w:val="8"/>
        </w:numPr>
        <w:shd w:val="clear" w:color="auto" w:fill="auto"/>
        <w:tabs>
          <w:tab w:val="left" w:pos="1110"/>
        </w:tabs>
        <w:spacing w:before="0" w:line="240" w:lineRule="auto"/>
        <w:ind w:firstLine="709"/>
      </w:pPr>
      <w:r>
        <w:t>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</w:t>
      </w:r>
    </w:p>
    <w:p w:rsidR="009957D8" w:rsidRDefault="009957D8" w:rsidP="00DF7A5A">
      <w:pPr>
        <w:pStyle w:val="17"/>
        <w:shd w:val="clear" w:color="auto" w:fill="auto"/>
        <w:spacing w:before="0" w:line="240" w:lineRule="auto"/>
        <w:ind w:firstLine="709"/>
      </w:pPr>
      <w:r>
        <w:t>Максимальный срок выполнения указанных административных действий составляет 15 минут.</w:t>
      </w:r>
    </w:p>
    <w:p w:rsidR="009957D8" w:rsidRDefault="009957D8" w:rsidP="00DF7A5A">
      <w:pPr>
        <w:pStyle w:val="17"/>
        <w:shd w:val="clear" w:color="auto" w:fill="auto"/>
        <w:spacing w:before="0" w:line="240" w:lineRule="auto"/>
        <w:ind w:firstLine="709"/>
      </w:pPr>
      <w:r>
        <w:t>Срок исполнения указанной административной процедуры 1 рабочий день.</w:t>
      </w:r>
    </w:p>
    <w:p w:rsidR="009957D8" w:rsidRPr="00DF7A5A" w:rsidRDefault="009957D8" w:rsidP="00DF7A5A">
      <w:pPr>
        <w:pStyle w:val="17"/>
        <w:shd w:val="clear" w:color="auto" w:fill="auto"/>
        <w:spacing w:before="0" w:line="240" w:lineRule="auto"/>
        <w:ind w:firstLine="709"/>
      </w:pPr>
    </w:p>
    <w:p w:rsidR="009957D8" w:rsidRDefault="009957D8">
      <w:pPr>
        <w:pStyle w:val="10"/>
        <w:keepNext/>
        <w:keepLines/>
        <w:shd w:val="clear" w:color="auto" w:fill="auto"/>
        <w:spacing w:before="0" w:after="301" w:line="270" w:lineRule="exact"/>
        <w:ind w:left="20" w:firstLine="700"/>
        <w:jc w:val="both"/>
      </w:pPr>
      <w:bookmarkStart w:id="4" w:name="bookmark34"/>
      <w:r>
        <w:t>IV. Формы контроля за исполнением административного регламента</w:t>
      </w:r>
      <w:bookmarkEnd w:id="4"/>
    </w:p>
    <w:p w:rsidR="009957D8" w:rsidRDefault="009957D8" w:rsidP="00DF7A5A">
      <w:pPr>
        <w:pStyle w:val="Textbody"/>
        <w:spacing w:after="0"/>
        <w:ind w:firstLine="705"/>
        <w:jc w:val="both"/>
      </w:pPr>
      <w:r>
        <w:t>4.1 Текущий контроль за исполнением Административного регламента при предоставлении муниципальной услуги</w:t>
      </w:r>
      <w:r w:rsidR="00D97CCD">
        <w:t xml:space="preserve"> осуществляется главой администрации</w:t>
      </w:r>
      <w:r>
        <w:t>.</w:t>
      </w:r>
    </w:p>
    <w:p w:rsidR="009957D8" w:rsidRDefault="009957D8" w:rsidP="00DF7A5A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957D8" w:rsidRDefault="009957D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957D8" w:rsidRDefault="009957D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957D8" w:rsidRDefault="009957D8" w:rsidP="00DF7A5A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957D8" w:rsidRDefault="009957D8" w:rsidP="00DF7A5A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957D8" w:rsidRDefault="009957D8" w:rsidP="001D624C">
      <w:pPr>
        <w:pStyle w:val="Textbody"/>
        <w:numPr>
          <w:ilvl w:val="1"/>
          <w:numId w:val="15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9957D8" w:rsidRDefault="009957D8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</w:pPr>
    </w:p>
    <w:p w:rsidR="009957D8" w:rsidRDefault="009957D8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bookmarkStart w:id="5" w:name="bookmark35"/>
      <w: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5"/>
    </w:p>
    <w:p w:rsidR="009957D8" w:rsidRPr="0045361F" w:rsidRDefault="009957D8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</w:p>
    <w:p w:rsidR="009957D8" w:rsidRDefault="009957D8" w:rsidP="0045361F">
      <w:pPr>
        <w:pStyle w:val="17"/>
        <w:shd w:val="clear" w:color="auto" w:fill="auto"/>
        <w:spacing w:before="0" w:line="240" w:lineRule="auto"/>
        <w:ind w:firstLine="709"/>
      </w:pPr>
      <w:r w:rsidRPr="0045361F">
        <w:t>5</w:t>
      </w:r>
      <w:r>
        <w:t>.1. Заявитель имеет право обратиться с жалобой в том числе в следующих случаях: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нарушение срока регистрации запроса заявителя о предоставлении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нарушение срока предоставления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957D8" w:rsidRDefault="009957D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</w:pPr>
      <w:r>
        <w:t>Жалоба подается в письменной форме на бумажном носителе, в электронной форме:</w:t>
      </w:r>
    </w:p>
    <w:p w:rsidR="009957D8" w:rsidRPr="00594298" w:rsidRDefault="009957D8" w:rsidP="0045361F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</w:t>
      </w:r>
      <w:r w:rsidR="00D97CC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957D8" w:rsidRDefault="009957D8" w:rsidP="0045361F">
      <w:pPr>
        <w:pStyle w:val="17"/>
        <w:shd w:val="clear" w:color="auto" w:fill="auto"/>
        <w:spacing w:before="0" w:line="240" w:lineRule="auto"/>
        <w:ind w:firstLine="709"/>
      </w:pPr>
      <w:r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</w:t>
      </w:r>
      <w:r w:rsidR="00D97CCD">
        <w:t xml:space="preserve"> самоуправления муниципального образования Сергеихинское Камешковского района Владимирской области</w:t>
      </w:r>
      <w:r>
        <w:t xml:space="preserve">  </w:t>
      </w:r>
      <w:r w:rsidRPr="00CA5468">
        <w:t>(</w:t>
      </w:r>
      <w:r w:rsidR="00D97CCD">
        <w:rPr>
          <w:lang w:val="en-US"/>
        </w:rPr>
        <w:t>www</w:t>
      </w:r>
      <w:r w:rsidR="00D97CCD" w:rsidRPr="007863FC">
        <w:t>.</w:t>
      </w:r>
      <w:r w:rsidR="00D97CCD">
        <w:rPr>
          <w:lang w:val="en-US"/>
        </w:rPr>
        <w:t>admsergeiha</w:t>
      </w:r>
      <w:r w:rsidR="00D97CCD" w:rsidRPr="007863FC">
        <w:t>.</w:t>
      </w:r>
      <w:r w:rsidR="00D97CCD">
        <w:rPr>
          <w:lang w:val="en-US"/>
        </w:rPr>
        <w:t>ru</w:t>
      </w:r>
      <w:r w:rsidRPr="00CA5468">
        <w:t xml:space="preserve">), </w:t>
      </w:r>
      <w:r>
        <w:t>а также может быть принята на личном приёме заявителя.</w:t>
      </w:r>
    </w:p>
    <w:p w:rsidR="009957D8" w:rsidRDefault="009957D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</w:pPr>
      <w:r>
        <w:t>Жалоба должна содержать: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r>
        <w:lastRenderedPageBreak/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9957D8" w:rsidRDefault="009957D8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57D8" w:rsidRDefault="009957D8" w:rsidP="001D624C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</w:pPr>
      <w:r>
        <w:t xml:space="preserve">Жалоба, поступившая </w:t>
      </w:r>
      <w:bookmarkStart w:id="6" w:name="_GoBack"/>
      <w:bookmarkEnd w:id="6"/>
      <w: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957D8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</w:t>
      </w:r>
      <w:r w:rsidR="00D97CCD">
        <w:rPr>
          <w:rFonts w:ascii="Times New Roman" w:hAnsi="Times New Roman" w:cs="Times New Roman"/>
          <w:sz w:val="28"/>
          <w:szCs w:val="28"/>
        </w:rPr>
        <w:t>м рассмотрения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CC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957D8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957D8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957D8" w:rsidRDefault="009957D8" w:rsidP="001D624C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7D8" w:rsidRDefault="009957D8" w:rsidP="0045361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957D8" w:rsidSect="00FE070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2E" w:rsidRDefault="00D25F2E">
      <w:r>
        <w:separator/>
      </w:r>
    </w:p>
  </w:endnote>
  <w:endnote w:type="continuationSeparator" w:id="1">
    <w:p w:rsidR="00D25F2E" w:rsidRDefault="00D2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2E" w:rsidRDefault="00D25F2E"/>
  </w:footnote>
  <w:footnote w:type="continuationSeparator" w:id="1">
    <w:p w:rsidR="00D25F2E" w:rsidRDefault="00D25F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344F65D0"/>
    <w:multiLevelType w:val="multilevel"/>
    <w:tmpl w:val="BE9E5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4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5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F08FB"/>
    <w:rsid w:val="00114FA6"/>
    <w:rsid w:val="00193913"/>
    <w:rsid w:val="001D624C"/>
    <w:rsid w:val="002469D3"/>
    <w:rsid w:val="002E406E"/>
    <w:rsid w:val="00380370"/>
    <w:rsid w:val="0045361F"/>
    <w:rsid w:val="004F63D9"/>
    <w:rsid w:val="00553BB7"/>
    <w:rsid w:val="00594298"/>
    <w:rsid w:val="0061257B"/>
    <w:rsid w:val="00810B7B"/>
    <w:rsid w:val="008B2FA7"/>
    <w:rsid w:val="008F3C39"/>
    <w:rsid w:val="0091217C"/>
    <w:rsid w:val="009957D8"/>
    <w:rsid w:val="009B1AAE"/>
    <w:rsid w:val="00A74A68"/>
    <w:rsid w:val="00A768A5"/>
    <w:rsid w:val="00B54835"/>
    <w:rsid w:val="00BA1E64"/>
    <w:rsid w:val="00C4311C"/>
    <w:rsid w:val="00C8179E"/>
    <w:rsid w:val="00CA1C09"/>
    <w:rsid w:val="00CA5468"/>
    <w:rsid w:val="00CB2309"/>
    <w:rsid w:val="00D25F2E"/>
    <w:rsid w:val="00D97CCD"/>
    <w:rsid w:val="00DF7A5A"/>
    <w:rsid w:val="00EF2D85"/>
    <w:rsid w:val="00FC7F71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70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FE0700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FE0700"/>
    <w:rPr>
      <w:b/>
      <w:bCs/>
    </w:rPr>
  </w:style>
  <w:style w:type="character" w:customStyle="1" w:styleId="11">
    <w:name w:val="Основной текст1"/>
    <w:basedOn w:val="a4"/>
    <w:uiPriority w:val="99"/>
    <w:rsid w:val="00FE0700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FE0700"/>
    <w:rPr>
      <w:b/>
      <w:bCs/>
    </w:rPr>
  </w:style>
  <w:style w:type="character" w:customStyle="1" w:styleId="3">
    <w:name w:val="Основной текст (3)_"/>
    <w:basedOn w:val="a0"/>
    <w:link w:val="30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FE0700"/>
  </w:style>
  <w:style w:type="character" w:customStyle="1" w:styleId="31">
    <w:name w:val="Основной текст3"/>
    <w:basedOn w:val="a4"/>
    <w:uiPriority w:val="99"/>
    <w:rsid w:val="00FE0700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FE0700"/>
  </w:style>
  <w:style w:type="character" w:customStyle="1" w:styleId="1210">
    <w:name w:val="Заголовок №1 (2) + Полужирный1"/>
    <w:basedOn w:val="12"/>
    <w:uiPriority w:val="99"/>
    <w:rsid w:val="00FE0700"/>
    <w:rPr>
      <w:b/>
      <w:bCs/>
    </w:rPr>
  </w:style>
  <w:style w:type="character" w:customStyle="1" w:styleId="6">
    <w:name w:val="Основной текст + Полужирный6"/>
    <w:basedOn w:val="a4"/>
    <w:uiPriority w:val="99"/>
    <w:rsid w:val="00FE0700"/>
    <w:rPr>
      <w:b/>
      <w:bCs/>
    </w:rPr>
  </w:style>
  <w:style w:type="character" w:customStyle="1" w:styleId="5">
    <w:name w:val="Основной текст5"/>
    <w:basedOn w:val="a4"/>
    <w:uiPriority w:val="99"/>
    <w:rsid w:val="00FE0700"/>
  </w:style>
  <w:style w:type="character" w:customStyle="1" w:styleId="60">
    <w:name w:val="Основной текст6"/>
    <w:basedOn w:val="a4"/>
    <w:uiPriority w:val="99"/>
    <w:rsid w:val="00FE0700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FE0700"/>
  </w:style>
  <w:style w:type="character" w:customStyle="1" w:styleId="50">
    <w:name w:val="Основной текст + Полужирный5"/>
    <w:basedOn w:val="a4"/>
    <w:uiPriority w:val="99"/>
    <w:rsid w:val="00FE0700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FE0700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FE0700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FE0700"/>
    <w:rPr>
      <w:b/>
      <w:bCs/>
    </w:rPr>
  </w:style>
  <w:style w:type="character" w:customStyle="1" w:styleId="8">
    <w:name w:val="Основной текст8"/>
    <w:basedOn w:val="a4"/>
    <w:uiPriority w:val="99"/>
    <w:rsid w:val="00FE0700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FE0700"/>
    <w:rPr>
      <w:b/>
      <w:bCs/>
    </w:rPr>
  </w:style>
  <w:style w:type="character" w:customStyle="1" w:styleId="9">
    <w:name w:val="Основной текст9"/>
    <w:basedOn w:val="a4"/>
    <w:uiPriority w:val="99"/>
    <w:rsid w:val="00FE0700"/>
  </w:style>
  <w:style w:type="character" w:customStyle="1" w:styleId="100">
    <w:name w:val="Основной текст10"/>
    <w:basedOn w:val="a4"/>
    <w:uiPriority w:val="99"/>
    <w:rsid w:val="00FE0700"/>
    <w:rPr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FE0700"/>
    <w:rPr>
      <w:b/>
      <w:bCs/>
    </w:rPr>
  </w:style>
  <w:style w:type="character" w:customStyle="1" w:styleId="110">
    <w:name w:val="Основной текст11"/>
    <w:basedOn w:val="a4"/>
    <w:uiPriority w:val="99"/>
    <w:rsid w:val="00FE0700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FE0700"/>
  </w:style>
  <w:style w:type="character" w:customStyle="1" w:styleId="13">
    <w:name w:val="Основной текст13"/>
    <w:basedOn w:val="a4"/>
    <w:uiPriority w:val="99"/>
    <w:rsid w:val="00FE0700"/>
  </w:style>
  <w:style w:type="character" w:customStyle="1" w:styleId="14">
    <w:name w:val="Основной текст14"/>
    <w:basedOn w:val="a4"/>
    <w:uiPriority w:val="99"/>
    <w:rsid w:val="00FE0700"/>
  </w:style>
  <w:style w:type="character" w:customStyle="1" w:styleId="15">
    <w:name w:val="Основной текст15"/>
    <w:basedOn w:val="a4"/>
    <w:uiPriority w:val="99"/>
    <w:rsid w:val="00FE0700"/>
  </w:style>
  <w:style w:type="character" w:customStyle="1" w:styleId="16">
    <w:name w:val="Основной текст + Полужирный1"/>
    <w:basedOn w:val="a4"/>
    <w:uiPriority w:val="99"/>
    <w:rsid w:val="00FE0700"/>
    <w:rPr>
      <w:b/>
      <w:bCs/>
    </w:rPr>
  </w:style>
  <w:style w:type="character" w:customStyle="1" w:styleId="160">
    <w:name w:val="Основной текст16"/>
    <w:basedOn w:val="a4"/>
    <w:uiPriority w:val="99"/>
    <w:rsid w:val="00FE0700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FE070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E070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uiPriority w:val="99"/>
    <w:rsid w:val="00FC7F7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4578-0587-4EBB-B1FC-30A8550A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Admin</cp:lastModifiedBy>
  <cp:revision>4</cp:revision>
  <dcterms:created xsi:type="dcterms:W3CDTF">2015-01-16T14:35:00Z</dcterms:created>
  <dcterms:modified xsi:type="dcterms:W3CDTF">2015-01-23T13:18:00Z</dcterms:modified>
</cp:coreProperties>
</file>