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CA" w:rsidRDefault="00322DCA" w:rsidP="00322DCA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  <w:r w:rsidRPr="00322DCA">
        <w:rPr>
          <w:b/>
          <w:sz w:val="28"/>
          <w:szCs w:val="28"/>
        </w:rPr>
        <w:t>Об изменениях в Трудовой кодекс Российской Федерации</w:t>
      </w:r>
    </w:p>
    <w:p w:rsidR="00322DCA" w:rsidRPr="00322DCA" w:rsidRDefault="00322DCA" w:rsidP="00322DCA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</w:p>
    <w:p w:rsidR="00322DCA" w:rsidRPr="00322DCA" w:rsidRDefault="00322DCA" w:rsidP="00322DCA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322DCA">
        <w:rPr>
          <w:sz w:val="28"/>
          <w:szCs w:val="28"/>
        </w:rPr>
        <w:t>Федеральным законом от 25.05.2020 № 157-ФЗ внесены изменения в Трудовой кодекс Российской Федерации в части установления предельного возраста для замещения должностей руководителей,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филиалов.</w:t>
      </w:r>
    </w:p>
    <w:p w:rsidR="00322DCA" w:rsidRPr="00322DCA" w:rsidRDefault="00322DCA" w:rsidP="00322DCA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322DCA">
        <w:rPr>
          <w:sz w:val="28"/>
          <w:szCs w:val="28"/>
        </w:rPr>
        <w:t>Названным Федеральным законом Трудовой кодекс Российской Федерации дополнен статьями 332.1, 336.1, регламентирующими особенности заключения и прекращения трудового договора с руководителями, заместителями руководителей государственных и муниципальных образовательных организаций высшего образования, а также научных организаций и руководителями их филиалов.</w:t>
      </w:r>
    </w:p>
    <w:p w:rsidR="00322DCA" w:rsidRPr="00322DCA" w:rsidRDefault="00322DCA" w:rsidP="00322DCA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322DCA">
        <w:rPr>
          <w:sz w:val="28"/>
          <w:szCs w:val="28"/>
        </w:rPr>
        <w:t>Указанными статьями предусмотрено, что с руководителями государственных и муниципальных образовательных организаций высшего образования, а также научных организаций заключаются трудовые договоры на срок до пяти лет. Одно и то же лицо не может замещать должность руководителя одной и той же организации более трех сроков, если иное не предусмотрено федеральными законами.</w:t>
      </w:r>
    </w:p>
    <w:p w:rsidR="00322DCA" w:rsidRPr="00322DCA" w:rsidRDefault="00322DCA" w:rsidP="00322DCA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322DCA">
        <w:rPr>
          <w:sz w:val="28"/>
          <w:szCs w:val="28"/>
        </w:rPr>
        <w:t>Предельный возраст замещения указанных должностей повышается с 65 до 70 лет независимо от срока действия трудовых договоров.</w:t>
      </w:r>
    </w:p>
    <w:p w:rsidR="007540EE" w:rsidRDefault="00FC6020" w:rsidP="00D733D3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FC6020">
        <w:rPr>
          <w:sz w:val="28"/>
          <w:szCs w:val="28"/>
        </w:rPr>
        <w:t> </w:t>
      </w:r>
    </w:p>
    <w:p w:rsidR="00F07B1B" w:rsidRPr="00BD24EC" w:rsidRDefault="00F07B1B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312F" w:rsidRPr="00BD24EC" w:rsidRDefault="007B2209" w:rsidP="002B4B2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24EC">
        <w:rPr>
          <w:rFonts w:ascii="Times New Roman" w:hAnsi="Times New Roman" w:cs="Times New Roman"/>
          <w:sz w:val="28"/>
          <w:szCs w:val="28"/>
        </w:rPr>
        <w:t>П</w:t>
      </w:r>
      <w:r w:rsidR="008D5CF8" w:rsidRPr="00BD24EC">
        <w:rPr>
          <w:rFonts w:ascii="Times New Roman" w:hAnsi="Times New Roman" w:cs="Times New Roman"/>
          <w:sz w:val="28"/>
          <w:szCs w:val="28"/>
        </w:rPr>
        <w:t>рокуратура</w:t>
      </w:r>
      <w:r w:rsidRPr="00BD24EC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</w:p>
    <w:p w:rsidR="00BD24EC" w:rsidRPr="00BD24EC" w:rsidRDefault="00BD24E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D24EC" w:rsidRPr="00BD24EC" w:rsidSect="00E8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9FA" w:rsidRDefault="00DE79FA" w:rsidP="008D5CF8">
      <w:pPr>
        <w:spacing w:after="0" w:line="240" w:lineRule="auto"/>
      </w:pPr>
      <w:r>
        <w:separator/>
      </w:r>
    </w:p>
  </w:endnote>
  <w:endnote w:type="continuationSeparator" w:id="0">
    <w:p w:rsidR="00DE79FA" w:rsidRDefault="00DE79FA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9FA" w:rsidRDefault="00DE79FA" w:rsidP="008D5CF8">
      <w:pPr>
        <w:spacing w:after="0" w:line="240" w:lineRule="auto"/>
      </w:pPr>
      <w:r>
        <w:separator/>
      </w:r>
    </w:p>
  </w:footnote>
  <w:footnote w:type="continuationSeparator" w:id="0">
    <w:p w:rsidR="00DE79FA" w:rsidRDefault="00DE79FA" w:rsidP="008D5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74E2E"/>
    <w:multiLevelType w:val="multilevel"/>
    <w:tmpl w:val="0E86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06532"/>
    <w:rsid w:val="000433FC"/>
    <w:rsid w:val="00044D2B"/>
    <w:rsid w:val="000506A7"/>
    <w:rsid w:val="00056E90"/>
    <w:rsid w:val="00093DC1"/>
    <w:rsid w:val="000D7C39"/>
    <w:rsid w:val="00110FCB"/>
    <w:rsid w:val="001140F3"/>
    <w:rsid w:val="001313E7"/>
    <w:rsid w:val="00143787"/>
    <w:rsid w:val="001460CE"/>
    <w:rsid w:val="00152D85"/>
    <w:rsid w:val="00157256"/>
    <w:rsid w:val="001903D0"/>
    <w:rsid w:val="001F286A"/>
    <w:rsid w:val="002077BA"/>
    <w:rsid w:val="002501D7"/>
    <w:rsid w:val="002548AD"/>
    <w:rsid w:val="002611C5"/>
    <w:rsid w:val="002643B2"/>
    <w:rsid w:val="00290962"/>
    <w:rsid w:val="002A68EA"/>
    <w:rsid w:val="002B0793"/>
    <w:rsid w:val="002B3AE3"/>
    <w:rsid w:val="002B4B25"/>
    <w:rsid w:val="002B6820"/>
    <w:rsid w:val="002C6E03"/>
    <w:rsid w:val="002F603D"/>
    <w:rsid w:val="00322DCA"/>
    <w:rsid w:val="00323C05"/>
    <w:rsid w:val="003328A2"/>
    <w:rsid w:val="003609D8"/>
    <w:rsid w:val="00384FA6"/>
    <w:rsid w:val="003925F2"/>
    <w:rsid w:val="003B4544"/>
    <w:rsid w:val="003C2839"/>
    <w:rsid w:val="003E3241"/>
    <w:rsid w:val="003F4BF4"/>
    <w:rsid w:val="00400CCC"/>
    <w:rsid w:val="00406FBD"/>
    <w:rsid w:val="0040729E"/>
    <w:rsid w:val="00461643"/>
    <w:rsid w:val="0047312F"/>
    <w:rsid w:val="00474E4A"/>
    <w:rsid w:val="004A046D"/>
    <w:rsid w:val="004B0027"/>
    <w:rsid w:val="004B28EE"/>
    <w:rsid w:val="004B7D8C"/>
    <w:rsid w:val="004C41EA"/>
    <w:rsid w:val="00505FE1"/>
    <w:rsid w:val="00587742"/>
    <w:rsid w:val="005A584F"/>
    <w:rsid w:val="005B63CD"/>
    <w:rsid w:val="005D5ED5"/>
    <w:rsid w:val="005E5F82"/>
    <w:rsid w:val="005F1F50"/>
    <w:rsid w:val="00613E9F"/>
    <w:rsid w:val="00660CB2"/>
    <w:rsid w:val="00665A71"/>
    <w:rsid w:val="00690301"/>
    <w:rsid w:val="0069444A"/>
    <w:rsid w:val="006B7C7B"/>
    <w:rsid w:val="006D0EAE"/>
    <w:rsid w:val="006E48A3"/>
    <w:rsid w:val="00712928"/>
    <w:rsid w:val="00713BB2"/>
    <w:rsid w:val="007159BA"/>
    <w:rsid w:val="007353EE"/>
    <w:rsid w:val="007540EE"/>
    <w:rsid w:val="00771A66"/>
    <w:rsid w:val="0077495B"/>
    <w:rsid w:val="007B2209"/>
    <w:rsid w:val="007F1937"/>
    <w:rsid w:val="008355D6"/>
    <w:rsid w:val="00842BD4"/>
    <w:rsid w:val="008862CC"/>
    <w:rsid w:val="008A2544"/>
    <w:rsid w:val="008D53BD"/>
    <w:rsid w:val="008D5CF8"/>
    <w:rsid w:val="008E7AC6"/>
    <w:rsid w:val="009015B2"/>
    <w:rsid w:val="00936673"/>
    <w:rsid w:val="0094201E"/>
    <w:rsid w:val="009558A2"/>
    <w:rsid w:val="009621C7"/>
    <w:rsid w:val="00994470"/>
    <w:rsid w:val="009D7796"/>
    <w:rsid w:val="009E17C8"/>
    <w:rsid w:val="00A02F62"/>
    <w:rsid w:val="00A16358"/>
    <w:rsid w:val="00A26A29"/>
    <w:rsid w:val="00A35A2C"/>
    <w:rsid w:val="00A5697C"/>
    <w:rsid w:val="00A57726"/>
    <w:rsid w:val="00A91B11"/>
    <w:rsid w:val="00A96291"/>
    <w:rsid w:val="00AC56F9"/>
    <w:rsid w:val="00AD4320"/>
    <w:rsid w:val="00AF189E"/>
    <w:rsid w:val="00B057E9"/>
    <w:rsid w:val="00B17E59"/>
    <w:rsid w:val="00B3310C"/>
    <w:rsid w:val="00B8720A"/>
    <w:rsid w:val="00BC736A"/>
    <w:rsid w:val="00BD24EC"/>
    <w:rsid w:val="00BE17B2"/>
    <w:rsid w:val="00C129D7"/>
    <w:rsid w:val="00C275A9"/>
    <w:rsid w:val="00C4664A"/>
    <w:rsid w:val="00C54963"/>
    <w:rsid w:val="00C6624A"/>
    <w:rsid w:val="00C73A15"/>
    <w:rsid w:val="00C9079A"/>
    <w:rsid w:val="00C92E0B"/>
    <w:rsid w:val="00C932C2"/>
    <w:rsid w:val="00CC6582"/>
    <w:rsid w:val="00CF4ED6"/>
    <w:rsid w:val="00D028BE"/>
    <w:rsid w:val="00D07207"/>
    <w:rsid w:val="00D15DF4"/>
    <w:rsid w:val="00D30F21"/>
    <w:rsid w:val="00D47670"/>
    <w:rsid w:val="00D5664F"/>
    <w:rsid w:val="00D642DF"/>
    <w:rsid w:val="00D64A98"/>
    <w:rsid w:val="00D6529C"/>
    <w:rsid w:val="00D70621"/>
    <w:rsid w:val="00D733D3"/>
    <w:rsid w:val="00D75898"/>
    <w:rsid w:val="00DA0FB7"/>
    <w:rsid w:val="00DB1F15"/>
    <w:rsid w:val="00DB6584"/>
    <w:rsid w:val="00DE0C75"/>
    <w:rsid w:val="00DE79FA"/>
    <w:rsid w:val="00E34F50"/>
    <w:rsid w:val="00E47A70"/>
    <w:rsid w:val="00E51ACB"/>
    <w:rsid w:val="00E53366"/>
    <w:rsid w:val="00E87B35"/>
    <w:rsid w:val="00E87EFE"/>
    <w:rsid w:val="00EC3FF8"/>
    <w:rsid w:val="00EE23DC"/>
    <w:rsid w:val="00F07B1B"/>
    <w:rsid w:val="00F22301"/>
    <w:rsid w:val="00F51FCB"/>
    <w:rsid w:val="00F720EE"/>
    <w:rsid w:val="00FA1426"/>
    <w:rsid w:val="00FB2DB9"/>
    <w:rsid w:val="00FB5604"/>
    <w:rsid w:val="00FC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42BD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0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4</cp:revision>
  <cp:lastPrinted>2017-02-10T08:44:00Z</cp:lastPrinted>
  <dcterms:created xsi:type="dcterms:W3CDTF">2020-06-21T09:10:00Z</dcterms:created>
  <dcterms:modified xsi:type="dcterms:W3CDTF">2020-06-22T05:05:00Z</dcterms:modified>
</cp:coreProperties>
</file>