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E7" w:rsidRPr="00613E9F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общественный жилищный контроль.</w:t>
      </w:r>
    </w:p>
    <w:p w:rsid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Общественный жилищный контроль – это мероприятия, направленные на повышение прозрачности, открытости и эффективности деятельности органов государственной и муниципальной власти, подведомственных им организаций.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Граждане могут принимать участие в этой работе в качестве общественных инспекторов и общественных экспертов.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Желающие принять участие в общественной проверке или экспертизе, в течение 10 дней со дня размещения решения о проведении контроля в системе ГИ</w:t>
      </w:r>
      <w:r>
        <w:rPr>
          <w:sz w:val="28"/>
          <w:szCs w:val="28"/>
        </w:rPr>
        <w:t>С</w:t>
      </w:r>
      <w:r w:rsidRPr="00CC16E7">
        <w:rPr>
          <w:sz w:val="28"/>
          <w:szCs w:val="28"/>
        </w:rPr>
        <w:t xml:space="preserve"> ЖКХ (https://dom.gosuslugi.ru), вправе направить инициатору контроля любым способом по своему усмотрению запрос о привлечении к участию в названной деятельности, указав фамилию, имя, отчество, образование, квалификацию, место и опыт работы.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Участвуя в общественном контроле, граждане вправе: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запрашивать у органов государственной и муниципальной власти, подведомственных им организаций, иных органов и организаций информацию;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посещать эти организации;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подготавливать и направлять в вышеназванные организации итоговый документ по результатам контроля;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в случае выявления фактов нарушения прав граждан, интересов общественных объединений и иных негосударственных некоммерческих организаций, направлять материалы Уполномоченным РФ по правам человека, правам ребенка,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CC16E7" w:rsidRP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CC16E7">
        <w:rPr>
          <w:sz w:val="28"/>
          <w:szCs w:val="28"/>
        </w:rPr>
        <w:t>обращаться в суд в защиту прав неопределенного круга лиц, общественных объединений и иных негосударственных некоммерческих организаций в случаях, предусмотренных федеральными законами.</w:t>
      </w:r>
    </w:p>
    <w:p w:rsidR="00CC16E7" w:rsidRDefault="00CC16E7" w:rsidP="00CC16E7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CC16E7" w:rsidRPr="00BD24EC" w:rsidRDefault="00CC16E7" w:rsidP="00CC16E7">
      <w:pPr>
        <w:shd w:val="clear" w:color="auto" w:fill="FFFFFF"/>
        <w:ind w:left="23" w:right="-1" w:firstLine="709"/>
        <w:jc w:val="both"/>
        <w:outlineLvl w:val="0"/>
        <w:rPr>
          <w:sz w:val="28"/>
          <w:szCs w:val="28"/>
        </w:rPr>
      </w:pPr>
    </w:p>
    <w:p w:rsidR="00346A9E" w:rsidRDefault="00CC16E7" w:rsidP="00D32845">
      <w:pPr>
        <w:shd w:val="clear" w:color="auto" w:fill="FFFFFF"/>
        <w:jc w:val="both"/>
        <w:outlineLvl w:val="0"/>
        <w:rPr>
          <w:sz w:val="24"/>
          <w:szCs w:val="24"/>
        </w:rPr>
      </w:pPr>
      <w:r w:rsidRPr="00BD24EC">
        <w:rPr>
          <w:sz w:val="28"/>
          <w:szCs w:val="28"/>
        </w:rPr>
        <w:t>Прокуратура Камешковского района</w:t>
      </w:r>
    </w:p>
    <w:p w:rsidR="003E4BC2" w:rsidRDefault="003E4BC2" w:rsidP="003E4BC2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sectPr w:rsidR="003E4BC2" w:rsidSect="00333F89">
      <w:headerReference w:type="even" r:id="rId8"/>
      <w:headerReference w:type="default" r:id="rId9"/>
      <w:pgSz w:w="11906" w:h="16838" w:code="9"/>
      <w:pgMar w:top="357" w:right="680" w:bottom="992" w:left="1260" w:header="35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5F" w:rsidRDefault="0076725F">
      <w:r>
        <w:separator/>
      </w:r>
    </w:p>
  </w:endnote>
  <w:endnote w:type="continuationSeparator" w:id="0">
    <w:p w:rsidR="0076725F" w:rsidRDefault="0076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5F" w:rsidRDefault="0076725F">
      <w:r>
        <w:separator/>
      </w:r>
    </w:p>
  </w:footnote>
  <w:footnote w:type="continuationSeparator" w:id="0">
    <w:p w:rsidR="0076725F" w:rsidRDefault="0076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89" w:rsidRDefault="008A09CC" w:rsidP="00E50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689" w:rsidRDefault="00F77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9" w:rsidRDefault="008A09CC">
    <w:pPr>
      <w:pStyle w:val="a3"/>
      <w:jc w:val="center"/>
    </w:pPr>
    <w:fldSimple w:instr=" PAGE   \* MERGEFORMAT ">
      <w:r w:rsidR="008F06FC">
        <w:rPr>
          <w:noProof/>
        </w:rPr>
        <w:t>4</w:t>
      </w:r>
    </w:fldSimple>
  </w:p>
  <w:p w:rsidR="00333F89" w:rsidRDefault="00333F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91D"/>
    <w:multiLevelType w:val="hybridMultilevel"/>
    <w:tmpl w:val="7384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C24173"/>
    <w:multiLevelType w:val="hybridMultilevel"/>
    <w:tmpl w:val="E65C0B0E"/>
    <w:lvl w:ilvl="0" w:tplc="60061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2"/>
    <w:rsid w:val="00001D6D"/>
    <w:rsid w:val="00004FFB"/>
    <w:rsid w:val="00027EFC"/>
    <w:rsid w:val="00033E9B"/>
    <w:rsid w:val="00046464"/>
    <w:rsid w:val="00047376"/>
    <w:rsid w:val="00056889"/>
    <w:rsid w:val="000700BF"/>
    <w:rsid w:val="000839CE"/>
    <w:rsid w:val="00086DA7"/>
    <w:rsid w:val="00090237"/>
    <w:rsid w:val="000A0217"/>
    <w:rsid w:val="000A2A73"/>
    <w:rsid w:val="000A571C"/>
    <w:rsid w:val="000A6D3D"/>
    <w:rsid w:val="000E7BF0"/>
    <w:rsid w:val="00110A65"/>
    <w:rsid w:val="00117D6D"/>
    <w:rsid w:val="00121070"/>
    <w:rsid w:val="001364C7"/>
    <w:rsid w:val="00176ADB"/>
    <w:rsid w:val="001863F4"/>
    <w:rsid w:val="00193E48"/>
    <w:rsid w:val="00194CEA"/>
    <w:rsid w:val="00217D61"/>
    <w:rsid w:val="002427FF"/>
    <w:rsid w:val="0024431B"/>
    <w:rsid w:val="00265CDB"/>
    <w:rsid w:val="00284FA9"/>
    <w:rsid w:val="00291E99"/>
    <w:rsid w:val="002A3E43"/>
    <w:rsid w:val="002C1C60"/>
    <w:rsid w:val="00317F3A"/>
    <w:rsid w:val="003232E9"/>
    <w:rsid w:val="00323691"/>
    <w:rsid w:val="00333F89"/>
    <w:rsid w:val="00346A9E"/>
    <w:rsid w:val="00352731"/>
    <w:rsid w:val="00353A9B"/>
    <w:rsid w:val="00363614"/>
    <w:rsid w:val="00375172"/>
    <w:rsid w:val="00386EA2"/>
    <w:rsid w:val="003973DF"/>
    <w:rsid w:val="003C25B9"/>
    <w:rsid w:val="003C4A8C"/>
    <w:rsid w:val="003E4BC2"/>
    <w:rsid w:val="00403BD4"/>
    <w:rsid w:val="00413A1E"/>
    <w:rsid w:val="00433F2F"/>
    <w:rsid w:val="00437F79"/>
    <w:rsid w:val="00457F0E"/>
    <w:rsid w:val="0046004D"/>
    <w:rsid w:val="004627AB"/>
    <w:rsid w:val="0047745C"/>
    <w:rsid w:val="0047751C"/>
    <w:rsid w:val="0049003D"/>
    <w:rsid w:val="00490C6C"/>
    <w:rsid w:val="004922FC"/>
    <w:rsid w:val="004A7669"/>
    <w:rsid w:val="004B34DC"/>
    <w:rsid w:val="004D67B5"/>
    <w:rsid w:val="00507848"/>
    <w:rsid w:val="00520713"/>
    <w:rsid w:val="005331B2"/>
    <w:rsid w:val="00551587"/>
    <w:rsid w:val="00552C47"/>
    <w:rsid w:val="005818F0"/>
    <w:rsid w:val="00586041"/>
    <w:rsid w:val="005A3F77"/>
    <w:rsid w:val="005B313F"/>
    <w:rsid w:val="005B5AFB"/>
    <w:rsid w:val="005B7029"/>
    <w:rsid w:val="005C6993"/>
    <w:rsid w:val="005F14A8"/>
    <w:rsid w:val="005F4A3D"/>
    <w:rsid w:val="00601C4F"/>
    <w:rsid w:val="006114A5"/>
    <w:rsid w:val="0062342B"/>
    <w:rsid w:val="00640EB3"/>
    <w:rsid w:val="006431AF"/>
    <w:rsid w:val="0065014E"/>
    <w:rsid w:val="00655408"/>
    <w:rsid w:val="00684EB9"/>
    <w:rsid w:val="006A0145"/>
    <w:rsid w:val="006A0C30"/>
    <w:rsid w:val="006B27AB"/>
    <w:rsid w:val="006F719A"/>
    <w:rsid w:val="00700EDF"/>
    <w:rsid w:val="00704DED"/>
    <w:rsid w:val="007050B4"/>
    <w:rsid w:val="00722DC7"/>
    <w:rsid w:val="00731E63"/>
    <w:rsid w:val="00735CA4"/>
    <w:rsid w:val="00756AAF"/>
    <w:rsid w:val="0076725F"/>
    <w:rsid w:val="007B12B2"/>
    <w:rsid w:val="007B1D1A"/>
    <w:rsid w:val="007D4034"/>
    <w:rsid w:val="007D4326"/>
    <w:rsid w:val="007E1584"/>
    <w:rsid w:val="007E2998"/>
    <w:rsid w:val="007E4E6C"/>
    <w:rsid w:val="007F4F4C"/>
    <w:rsid w:val="00813C5E"/>
    <w:rsid w:val="0086620C"/>
    <w:rsid w:val="008A09CC"/>
    <w:rsid w:val="008B1BBC"/>
    <w:rsid w:val="008E7FB6"/>
    <w:rsid w:val="008F06FC"/>
    <w:rsid w:val="008F5E8E"/>
    <w:rsid w:val="008F66AE"/>
    <w:rsid w:val="00901B9D"/>
    <w:rsid w:val="00914604"/>
    <w:rsid w:val="00917706"/>
    <w:rsid w:val="00932510"/>
    <w:rsid w:val="009356ED"/>
    <w:rsid w:val="009562E9"/>
    <w:rsid w:val="00974F92"/>
    <w:rsid w:val="009813D6"/>
    <w:rsid w:val="0098367A"/>
    <w:rsid w:val="009B37DB"/>
    <w:rsid w:val="009E21CF"/>
    <w:rsid w:val="00A05AA0"/>
    <w:rsid w:val="00A25C94"/>
    <w:rsid w:val="00A27B03"/>
    <w:rsid w:val="00A72E74"/>
    <w:rsid w:val="00A75BA7"/>
    <w:rsid w:val="00A903BE"/>
    <w:rsid w:val="00A919D7"/>
    <w:rsid w:val="00A94294"/>
    <w:rsid w:val="00AB6EFE"/>
    <w:rsid w:val="00AD7B7F"/>
    <w:rsid w:val="00AE0F45"/>
    <w:rsid w:val="00AF7057"/>
    <w:rsid w:val="00AF7C2C"/>
    <w:rsid w:val="00B356BB"/>
    <w:rsid w:val="00B40D00"/>
    <w:rsid w:val="00B457F0"/>
    <w:rsid w:val="00B46FDB"/>
    <w:rsid w:val="00B56AEE"/>
    <w:rsid w:val="00B83101"/>
    <w:rsid w:val="00B8769E"/>
    <w:rsid w:val="00BA02CF"/>
    <w:rsid w:val="00BA6511"/>
    <w:rsid w:val="00BA6884"/>
    <w:rsid w:val="00BC6BD7"/>
    <w:rsid w:val="00BC7BF8"/>
    <w:rsid w:val="00BD283F"/>
    <w:rsid w:val="00BD6080"/>
    <w:rsid w:val="00BE6F7B"/>
    <w:rsid w:val="00BF5920"/>
    <w:rsid w:val="00C073D1"/>
    <w:rsid w:val="00C13947"/>
    <w:rsid w:val="00C16B6E"/>
    <w:rsid w:val="00C407C4"/>
    <w:rsid w:val="00C518A2"/>
    <w:rsid w:val="00C70893"/>
    <w:rsid w:val="00C77819"/>
    <w:rsid w:val="00C87C6D"/>
    <w:rsid w:val="00C92B28"/>
    <w:rsid w:val="00CB5B22"/>
    <w:rsid w:val="00CC16E7"/>
    <w:rsid w:val="00CC5367"/>
    <w:rsid w:val="00CE0D6A"/>
    <w:rsid w:val="00CF1AB1"/>
    <w:rsid w:val="00D11330"/>
    <w:rsid w:val="00D15C4C"/>
    <w:rsid w:val="00D20750"/>
    <w:rsid w:val="00D23401"/>
    <w:rsid w:val="00D23A0B"/>
    <w:rsid w:val="00D25D71"/>
    <w:rsid w:val="00D25E85"/>
    <w:rsid w:val="00D26A61"/>
    <w:rsid w:val="00D32845"/>
    <w:rsid w:val="00D47531"/>
    <w:rsid w:val="00D806FE"/>
    <w:rsid w:val="00D81703"/>
    <w:rsid w:val="00D900F6"/>
    <w:rsid w:val="00D95388"/>
    <w:rsid w:val="00DA1A0F"/>
    <w:rsid w:val="00DA5C05"/>
    <w:rsid w:val="00DD4FE8"/>
    <w:rsid w:val="00DF34DB"/>
    <w:rsid w:val="00E0461C"/>
    <w:rsid w:val="00E302A9"/>
    <w:rsid w:val="00E36FD3"/>
    <w:rsid w:val="00E46B62"/>
    <w:rsid w:val="00E50528"/>
    <w:rsid w:val="00E54ABA"/>
    <w:rsid w:val="00E57DE8"/>
    <w:rsid w:val="00E62B3B"/>
    <w:rsid w:val="00E62BFD"/>
    <w:rsid w:val="00E91BE3"/>
    <w:rsid w:val="00E970F3"/>
    <w:rsid w:val="00EA0F64"/>
    <w:rsid w:val="00EA561A"/>
    <w:rsid w:val="00EC0C9F"/>
    <w:rsid w:val="00EC16B3"/>
    <w:rsid w:val="00EC3E22"/>
    <w:rsid w:val="00ED78F4"/>
    <w:rsid w:val="00EE7FD0"/>
    <w:rsid w:val="00EF6101"/>
    <w:rsid w:val="00EF6986"/>
    <w:rsid w:val="00F01183"/>
    <w:rsid w:val="00F06D05"/>
    <w:rsid w:val="00F14351"/>
    <w:rsid w:val="00F20325"/>
    <w:rsid w:val="00F364F4"/>
    <w:rsid w:val="00F502EA"/>
    <w:rsid w:val="00F62CD7"/>
    <w:rsid w:val="00F67960"/>
    <w:rsid w:val="00F7431D"/>
    <w:rsid w:val="00F759E2"/>
    <w:rsid w:val="00F774F8"/>
    <w:rsid w:val="00F77689"/>
    <w:rsid w:val="00F92798"/>
    <w:rsid w:val="00FA6FA0"/>
    <w:rsid w:val="00FB63F3"/>
    <w:rsid w:val="00FC01AA"/>
    <w:rsid w:val="00FC0B83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D7"/>
  </w:style>
  <w:style w:type="paragraph" w:styleId="1">
    <w:name w:val="heading 1"/>
    <w:basedOn w:val="a"/>
    <w:link w:val="10"/>
    <w:uiPriority w:val="9"/>
    <w:qFormat/>
    <w:rsid w:val="003E4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3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31D"/>
  </w:style>
  <w:style w:type="paragraph" w:styleId="a6">
    <w:name w:val="footer"/>
    <w:basedOn w:val="a"/>
    <w:rsid w:val="00E5052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D15C4C"/>
    <w:pPr>
      <w:ind w:right="-619" w:firstLine="567"/>
    </w:pPr>
    <w:rPr>
      <w:sz w:val="24"/>
    </w:rPr>
  </w:style>
  <w:style w:type="paragraph" w:customStyle="1" w:styleId="ConsPlusNormal">
    <w:name w:val="ConsPlusNormal"/>
    <w:rsid w:val="002C1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333F89"/>
  </w:style>
  <w:style w:type="character" w:customStyle="1" w:styleId="blk">
    <w:name w:val="blk"/>
    <w:basedOn w:val="a0"/>
    <w:rsid w:val="009E21CF"/>
  </w:style>
  <w:style w:type="paragraph" w:customStyle="1" w:styleId="a8">
    <w:name w:val="Знак"/>
    <w:basedOn w:val="a"/>
    <w:rsid w:val="00EC0C9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C87C6D"/>
    <w:pPr>
      <w:suppressLineNumbers/>
      <w:suppressAutoHyphens/>
    </w:pPr>
    <w:rPr>
      <w:sz w:val="24"/>
      <w:szCs w:val="24"/>
      <w:lang w:eastAsia="ar-SA"/>
    </w:rPr>
  </w:style>
  <w:style w:type="character" w:customStyle="1" w:styleId="WW-Absatz-Standardschriftart1111111">
    <w:name w:val="WW-Absatz-Standardschriftart1111111"/>
    <w:uiPriority w:val="99"/>
    <w:rsid w:val="00C87C6D"/>
  </w:style>
  <w:style w:type="character" w:styleId="aa">
    <w:name w:val="Hyperlink"/>
    <w:basedOn w:val="a0"/>
    <w:uiPriority w:val="99"/>
    <w:unhideWhenUsed/>
    <w:rsid w:val="00A25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C94"/>
  </w:style>
  <w:style w:type="paragraph" w:styleId="ab">
    <w:name w:val="Normal (Web)"/>
    <w:basedOn w:val="a"/>
    <w:uiPriority w:val="99"/>
    <w:unhideWhenUsed/>
    <w:rsid w:val="00CC16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BC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9448-9438-4775-864B-77DDBB0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Работа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Сергей</dc:creator>
  <cp:lastModifiedBy>Пользователь</cp:lastModifiedBy>
  <cp:revision>6</cp:revision>
  <cp:lastPrinted>2019-01-10T11:39:00Z</cp:lastPrinted>
  <dcterms:created xsi:type="dcterms:W3CDTF">2019-10-10T05:12:00Z</dcterms:created>
  <dcterms:modified xsi:type="dcterms:W3CDTF">2019-10-10T05:16:00Z</dcterms:modified>
</cp:coreProperties>
</file>