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62" w:rsidRPr="003B17F5" w:rsidRDefault="00FA5662" w:rsidP="00FA5662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3B17F5"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gramEnd"/>
      <w:r w:rsidRPr="003B17F5">
        <w:rPr>
          <w:rFonts w:ascii="Times New Roman" w:eastAsia="Times New Roman" w:hAnsi="Times New Roman"/>
          <w:sz w:val="28"/>
          <w:szCs w:val="28"/>
          <w:lang w:val="ru-RU"/>
        </w:rPr>
        <w:t xml:space="preserve"> О С Т А Н О В Л Е Н И Е</w:t>
      </w:r>
    </w:p>
    <w:p w:rsidR="00FA5662" w:rsidRPr="003B17F5" w:rsidRDefault="00FA5662" w:rsidP="00FA5662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B17F5">
        <w:rPr>
          <w:rFonts w:ascii="Times New Roman" w:eastAsia="Times New Roman" w:hAnsi="Times New Roman"/>
          <w:sz w:val="28"/>
          <w:szCs w:val="28"/>
          <w:lang w:val="ru-RU"/>
        </w:rPr>
        <w:t>администрации муниципального образования Сергеихинское</w:t>
      </w:r>
    </w:p>
    <w:p w:rsidR="00FA5662" w:rsidRPr="003B17F5" w:rsidRDefault="00FA5662" w:rsidP="00FA5662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B17F5">
        <w:rPr>
          <w:rFonts w:ascii="Times New Roman" w:eastAsia="Times New Roman" w:hAnsi="Times New Roman"/>
          <w:sz w:val="28"/>
          <w:szCs w:val="28"/>
          <w:lang w:val="ru-RU"/>
        </w:rPr>
        <w:t>Камешковского района Владимирской области</w:t>
      </w:r>
    </w:p>
    <w:p w:rsidR="00FA5662" w:rsidRPr="003B17F5" w:rsidRDefault="00FA5662" w:rsidP="00FA5662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FA5662" w:rsidRPr="003B17F5" w:rsidRDefault="00FA5662" w:rsidP="00FA5662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FA5662" w:rsidRPr="00FA5662" w:rsidRDefault="00FA5662" w:rsidP="00FA5662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FA5662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="00A41A12">
        <w:rPr>
          <w:rFonts w:ascii="Times New Roman" w:eastAsia="Times New Roman" w:hAnsi="Times New Roman"/>
          <w:sz w:val="28"/>
          <w:szCs w:val="28"/>
          <w:lang w:val="ru-RU"/>
        </w:rPr>
        <w:t xml:space="preserve"> 27.02.2018</w:t>
      </w:r>
      <w:r w:rsidRPr="00FA5662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FA5662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FA5662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FA5662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FA5662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FA5662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FA5662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A41A12">
        <w:rPr>
          <w:rFonts w:ascii="Times New Roman" w:hAnsi="Times New Roman"/>
          <w:sz w:val="28"/>
          <w:szCs w:val="28"/>
          <w:lang w:val="ru-RU"/>
        </w:rPr>
        <w:tab/>
        <w:t xml:space="preserve">                 </w:t>
      </w:r>
      <w:r w:rsidRPr="00FA5662">
        <w:rPr>
          <w:rFonts w:ascii="Times New Roman" w:hAnsi="Times New Roman"/>
          <w:sz w:val="28"/>
          <w:szCs w:val="28"/>
          <w:lang w:val="ru-RU"/>
        </w:rPr>
        <w:tab/>
      </w:r>
      <w:r w:rsidR="004E6246">
        <w:rPr>
          <w:rFonts w:ascii="Times New Roman" w:eastAsia="Times New Roman" w:hAnsi="Times New Roman"/>
          <w:sz w:val="28"/>
          <w:szCs w:val="28"/>
          <w:lang w:val="ru-RU"/>
        </w:rPr>
        <w:t xml:space="preserve">№ </w:t>
      </w:r>
      <w:r w:rsidR="00A41A12">
        <w:rPr>
          <w:rFonts w:ascii="Times New Roman" w:eastAsia="Times New Roman" w:hAnsi="Times New Roman"/>
          <w:sz w:val="28"/>
          <w:szCs w:val="28"/>
          <w:lang w:val="ru-RU"/>
        </w:rPr>
        <w:t>16</w:t>
      </w:r>
    </w:p>
    <w:p w:rsidR="00FA5662" w:rsidRDefault="00FA5662" w:rsidP="00FA5662">
      <w:pPr>
        <w:rPr>
          <w:rFonts w:ascii="Calibri" w:eastAsia="Times New Roman" w:hAnsi="Calibri"/>
          <w:sz w:val="28"/>
          <w:szCs w:val="28"/>
          <w:lang w:val="ru-RU"/>
        </w:rPr>
      </w:pPr>
    </w:p>
    <w:p w:rsidR="00FA5662" w:rsidRPr="00FA5662" w:rsidRDefault="00FA5662" w:rsidP="00FA5662">
      <w:pPr>
        <w:rPr>
          <w:rFonts w:ascii="Calibri" w:eastAsia="Times New Roman" w:hAnsi="Calibri"/>
          <w:sz w:val="28"/>
          <w:szCs w:val="28"/>
          <w:lang w:val="ru-RU"/>
        </w:rPr>
      </w:pPr>
    </w:p>
    <w:p w:rsidR="00FA5662" w:rsidRPr="00FA5662" w:rsidRDefault="00FA5662" w:rsidP="00FA5662">
      <w:pPr>
        <w:jc w:val="both"/>
        <w:rPr>
          <w:rFonts w:ascii="Times New Roman" w:eastAsia="Times New Roman" w:hAnsi="Times New Roman"/>
          <w:lang w:val="ru-RU"/>
        </w:rPr>
      </w:pPr>
      <w:r w:rsidRPr="00FA5662">
        <w:rPr>
          <w:rFonts w:ascii="Times New Roman" w:eastAsia="Times New Roman" w:hAnsi="Times New Roman"/>
          <w:lang w:val="ru-RU"/>
        </w:rPr>
        <w:t xml:space="preserve">Об установлении величин </w:t>
      </w:r>
      <w:proofErr w:type="gramStart"/>
      <w:r w:rsidRPr="00FA5662">
        <w:rPr>
          <w:rFonts w:ascii="Times New Roman" w:eastAsia="Times New Roman" w:hAnsi="Times New Roman"/>
          <w:lang w:val="ru-RU"/>
        </w:rPr>
        <w:t>для</w:t>
      </w:r>
      <w:proofErr w:type="gramEnd"/>
    </w:p>
    <w:p w:rsidR="00FA5662" w:rsidRPr="00FA5662" w:rsidRDefault="00FA5662" w:rsidP="00FA5662">
      <w:pPr>
        <w:jc w:val="both"/>
        <w:rPr>
          <w:rFonts w:ascii="Times New Roman" w:eastAsia="Times New Roman" w:hAnsi="Times New Roman"/>
          <w:lang w:val="ru-RU"/>
        </w:rPr>
      </w:pPr>
      <w:r w:rsidRPr="00FA5662">
        <w:rPr>
          <w:rFonts w:ascii="Times New Roman" w:eastAsia="Times New Roman" w:hAnsi="Times New Roman"/>
          <w:lang w:val="ru-RU"/>
        </w:rPr>
        <w:t xml:space="preserve">оценки возможностей граждан </w:t>
      </w:r>
      <w:proofErr w:type="gramStart"/>
      <w:r w:rsidRPr="00FA5662">
        <w:rPr>
          <w:rFonts w:ascii="Times New Roman" w:eastAsia="Times New Roman" w:hAnsi="Times New Roman"/>
          <w:lang w:val="ru-RU"/>
        </w:rPr>
        <w:t>по</w:t>
      </w:r>
      <w:proofErr w:type="gramEnd"/>
    </w:p>
    <w:p w:rsidR="00FA5662" w:rsidRPr="00FA5662" w:rsidRDefault="00FA5662" w:rsidP="00FA5662">
      <w:pPr>
        <w:jc w:val="both"/>
        <w:rPr>
          <w:rFonts w:ascii="Times New Roman" w:eastAsia="Times New Roman" w:hAnsi="Times New Roman"/>
          <w:lang w:val="ru-RU"/>
        </w:rPr>
      </w:pPr>
      <w:r w:rsidRPr="00FA5662">
        <w:rPr>
          <w:rFonts w:ascii="Times New Roman" w:eastAsia="Times New Roman" w:hAnsi="Times New Roman"/>
          <w:lang w:val="ru-RU"/>
        </w:rPr>
        <w:t>приобретению жилых помещений</w:t>
      </w:r>
    </w:p>
    <w:p w:rsidR="00FA5662" w:rsidRPr="00FA5662" w:rsidRDefault="00FA5662" w:rsidP="00FA5662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A5662">
        <w:rPr>
          <w:rFonts w:ascii="Times New Roman" w:eastAsia="Times New Roman" w:hAnsi="Times New Roman"/>
          <w:lang w:val="ru-RU"/>
        </w:rPr>
        <w:t>за счет собственных средств</w:t>
      </w:r>
    </w:p>
    <w:p w:rsidR="00FA5662" w:rsidRDefault="00FA5662" w:rsidP="00FA56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1F83" w:rsidRDefault="00C71F83" w:rsidP="00FA56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5662" w:rsidRPr="00FA5662" w:rsidRDefault="00FA5662" w:rsidP="00FA5662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A5662" w:rsidRPr="00FA5662" w:rsidRDefault="00FA5662" w:rsidP="00FA56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66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A5662">
        <w:rPr>
          <w:rFonts w:ascii="Times New Roman" w:hAnsi="Times New Roman" w:cs="Times New Roman"/>
          <w:sz w:val="28"/>
          <w:szCs w:val="28"/>
        </w:rPr>
        <w:t xml:space="preserve">В соответствии со статьей 49 Жилищного кодекса Российской Федерации, на основании протокола от </w:t>
      </w:r>
      <w:r w:rsidR="004E6246">
        <w:rPr>
          <w:rFonts w:ascii="Times New Roman" w:hAnsi="Times New Roman" w:cs="Times New Roman"/>
          <w:sz w:val="28"/>
          <w:szCs w:val="28"/>
        </w:rPr>
        <w:t>16.02.2018</w:t>
      </w:r>
      <w:r w:rsidRPr="00FA5662">
        <w:rPr>
          <w:rFonts w:ascii="Times New Roman" w:hAnsi="Times New Roman" w:cs="Times New Roman"/>
          <w:sz w:val="28"/>
          <w:szCs w:val="28"/>
        </w:rPr>
        <w:t xml:space="preserve"> заседания рабочей группы, сформированной распоряжением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Сергеихинское</w:t>
      </w:r>
      <w:r w:rsidRPr="00FA5662">
        <w:rPr>
          <w:rFonts w:ascii="Times New Roman" w:hAnsi="Times New Roman" w:cs="Times New Roman"/>
          <w:sz w:val="28"/>
          <w:szCs w:val="28"/>
        </w:rPr>
        <w:t xml:space="preserve"> Камешковского района от </w:t>
      </w:r>
      <w:r w:rsidR="004E6246">
        <w:rPr>
          <w:rFonts w:ascii="Times New Roman" w:hAnsi="Times New Roman" w:cs="Times New Roman"/>
          <w:sz w:val="28"/>
          <w:szCs w:val="28"/>
        </w:rPr>
        <w:t>16.02.2018</w:t>
      </w:r>
      <w:r w:rsidRPr="00FA5662">
        <w:rPr>
          <w:rFonts w:ascii="Times New Roman" w:hAnsi="Times New Roman" w:cs="Times New Roman"/>
          <w:sz w:val="28"/>
          <w:szCs w:val="28"/>
        </w:rPr>
        <w:t xml:space="preserve"> № </w:t>
      </w:r>
      <w:r w:rsidR="004E6246">
        <w:rPr>
          <w:rFonts w:ascii="Times New Roman" w:hAnsi="Times New Roman" w:cs="Times New Roman"/>
          <w:sz w:val="28"/>
          <w:szCs w:val="28"/>
        </w:rPr>
        <w:t>12</w:t>
      </w:r>
      <w:r w:rsidRPr="00FA5662">
        <w:rPr>
          <w:rFonts w:ascii="Times New Roman" w:hAnsi="Times New Roman" w:cs="Times New Roman"/>
          <w:sz w:val="28"/>
          <w:szCs w:val="28"/>
        </w:rPr>
        <w:t>-р «О создании рабочей группы», руководствуясь постановлением Губернатора Владимирской области от 13.01.2006 №</w:t>
      </w:r>
      <w:r w:rsidR="00C71F83">
        <w:rPr>
          <w:rFonts w:ascii="Times New Roman" w:hAnsi="Times New Roman" w:cs="Times New Roman"/>
          <w:sz w:val="28"/>
          <w:szCs w:val="28"/>
        </w:rPr>
        <w:t xml:space="preserve"> </w:t>
      </w:r>
      <w:r w:rsidRPr="00FA5662">
        <w:rPr>
          <w:rFonts w:ascii="Times New Roman" w:hAnsi="Times New Roman" w:cs="Times New Roman"/>
          <w:sz w:val="28"/>
          <w:szCs w:val="28"/>
        </w:rPr>
        <w:t>5 «О реализации Закона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F83">
        <w:rPr>
          <w:rFonts w:ascii="Times New Roman" w:hAnsi="Times New Roman" w:cs="Times New Roman"/>
          <w:sz w:val="28"/>
          <w:szCs w:val="28"/>
        </w:rPr>
        <w:t>о</w:t>
      </w:r>
      <w:r w:rsidRPr="00FA5662">
        <w:rPr>
          <w:rFonts w:ascii="Times New Roman" w:hAnsi="Times New Roman" w:cs="Times New Roman"/>
          <w:sz w:val="28"/>
          <w:szCs w:val="28"/>
        </w:rPr>
        <w:t>т 08.06.2005 № 77-ОЗ «О порядке определения</w:t>
      </w:r>
      <w:proofErr w:type="gramEnd"/>
      <w:r w:rsidRPr="00FA5662">
        <w:rPr>
          <w:rFonts w:ascii="Times New Roman" w:hAnsi="Times New Roman" w:cs="Times New Roman"/>
          <w:sz w:val="28"/>
          <w:szCs w:val="28"/>
        </w:rPr>
        <w:t xml:space="preserve"> размера дохода и стоимости имущества граждан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F83">
        <w:rPr>
          <w:rFonts w:ascii="Times New Roman" w:hAnsi="Times New Roman" w:cs="Times New Roman"/>
          <w:sz w:val="28"/>
          <w:szCs w:val="28"/>
        </w:rPr>
        <w:t>п</w:t>
      </w:r>
      <w:r w:rsidRPr="00FA5662">
        <w:rPr>
          <w:rFonts w:ascii="Times New Roman" w:hAnsi="Times New Roman" w:cs="Times New Roman"/>
          <w:sz w:val="28"/>
          <w:szCs w:val="28"/>
        </w:rPr>
        <w:t>ризнания их малоимущими в целях предоставления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662">
        <w:rPr>
          <w:rFonts w:ascii="Times New Roman" w:hAnsi="Times New Roman" w:cs="Times New Roman"/>
          <w:sz w:val="28"/>
          <w:szCs w:val="28"/>
        </w:rPr>
        <w:t>со</w:t>
      </w:r>
      <w:r w:rsidR="00C71F83">
        <w:rPr>
          <w:rFonts w:ascii="Times New Roman" w:hAnsi="Times New Roman" w:cs="Times New Roman"/>
          <w:sz w:val="28"/>
          <w:szCs w:val="28"/>
        </w:rPr>
        <w:t>циального найма жилых помещений м</w:t>
      </w:r>
      <w:r w:rsidRPr="00FA5662">
        <w:rPr>
          <w:rFonts w:ascii="Times New Roman" w:hAnsi="Times New Roman" w:cs="Times New Roman"/>
          <w:sz w:val="28"/>
          <w:szCs w:val="28"/>
        </w:rPr>
        <w:t xml:space="preserve">униципального жилищного фонда»,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Сергеихинское </w:t>
      </w:r>
      <w:r w:rsidRPr="00FA5662">
        <w:rPr>
          <w:rFonts w:ascii="Times New Roman" w:hAnsi="Times New Roman" w:cs="Times New Roman"/>
          <w:sz w:val="28"/>
          <w:szCs w:val="28"/>
        </w:rPr>
        <w:t xml:space="preserve"> Камешковского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Сергеихинское</w:t>
      </w:r>
      <w:r w:rsidR="00D85B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566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A566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A566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A5662">
        <w:rPr>
          <w:rFonts w:ascii="Times New Roman" w:hAnsi="Times New Roman" w:cs="Times New Roman"/>
          <w:sz w:val="28"/>
          <w:szCs w:val="28"/>
        </w:rPr>
        <w:t xml:space="preserve"> о в л </w:t>
      </w:r>
      <w:r>
        <w:rPr>
          <w:rFonts w:ascii="Times New Roman" w:hAnsi="Times New Roman" w:cs="Times New Roman"/>
          <w:sz w:val="28"/>
          <w:szCs w:val="28"/>
        </w:rPr>
        <w:t>я е т</w:t>
      </w:r>
      <w:r w:rsidRPr="00FA5662">
        <w:rPr>
          <w:rFonts w:ascii="Times New Roman" w:hAnsi="Times New Roman" w:cs="Times New Roman"/>
          <w:sz w:val="28"/>
          <w:szCs w:val="28"/>
        </w:rPr>
        <w:t>:</w:t>
      </w:r>
    </w:p>
    <w:p w:rsidR="00FA5662" w:rsidRPr="00A41A12" w:rsidRDefault="00A41A12" w:rsidP="00A41A1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</w:t>
      </w:r>
      <w:proofErr w:type="gramStart"/>
      <w:r w:rsidR="00FA5662" w:rsidRPr="00A41A12">
        <w:rPr>
          <w:rFonts w:ascii="Times New Roman" w:hAnsi="Times New Roman"/>
          <w:sz w:val="28"/>
          <w:szCs w:val="28"/>
          <w:lang w:val="ru-RU"/>
        </w:rPr>
        <w:t>Для реализации порядка оценки возможностей граждан по приобретению жилых помещений за счет собственных средств в целях признания их малоимущими предоставления им по договорам</w:t>
      </w:r>
      <w:proofErr w:type="gramEnd"/>
      <w:r w:rsidR="00FA5662" w:rsidRPr="00A41A12">
        <w:rPr>
          <w:rFonts w:ascii="Times New Roman" w:hAnsi="Times New Roman"/>
          <w:sz w:val="28"/>
          <w:szCs w:val="28"/>
          <w:lang w:val="ru-RU"/>
        </w:rPr>
        <w:t xml:space="preserve"> социального найма жилых помещений муниципального жилищного фонда, установить:</w:t>
      </w:r>
    </w:p>
    <w:p w:rsidR="00FA5662" w:rsidRPr="008D0EAF" w:rsidRDefault="008D0EAF" w:rsidP="00A41A1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1.1. </w:t>
      </w:r>
      <w:r w:rsidR="00FA5662" w:rsidRPr="008D0EAF">
        <w:rPr>
          <w:rFonts w:ascii="Times New Roman" w:hAnsi="Times New Roman"/>
          <w:sz w:val="28"/>
          <w:szCs w:val="28"/>
          <w:lang w:val="ru-RU"/>
        </w:rPr>
        <w:t>Среднемесячный минимальный размер дохода в расчете на душу населения для трудоспособного населения, пенсионеров, детей – в размере, равном прожиточному минимуму, устанавливаемому ежеквартально постановлением Губернатора Владимирской области.</w:t>
      </w:r>
    </w:p>
    <w:p w:rsidR="00FA5662" w:rsidRPr="008D0EAF" w:rsidRDefault="008D0EAF" w:rsidP="00A41A1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1.2. </w:t>
      </w:r>
      <w:r w:rsidR="00FA5662" w:rsidRPr="008D0EAF">
        <w:rPr>
          <w:rFonts w:ascii="Times New Roman" w:hAnsi="Times New Roman"/>
          <w:sz w:val="28"/>
          <w:szCs w:val="28"/>
          <w:lang w:val="ru-RU"/>
        </w:rPr>
        <w:t xml:space="preserve">Среднюю расчетную рыночную стоимость 1 кв.м. жилья в муниципальном образовании Сергеихинское Камешковского района в размере </w:t>
      </w:r>
      <w:r w:rsidR="006F459C" w:rsidRPr="008D0EAF">
        <w:rPr>
          <w:rFonts w:ascii="Times New Roman" w:hAnsi="Times New Roman"/>
          <w:sz w:val="28"/>
          <w:szCs w:val="28"/>
          <w:lang w:val="ru-RU"/>
        </w:rPr>
        <w:t>18</w:t>
      </w:r>
      <w:r w:rsidR="006F459C" w:rsidRPr="00A41A12">
        <w:rPr>
          <w:rFonts w:ascii="Times New Roman" w:hAnsi="Times New Roman"/>
          <w:sz w:val="28"/>
          <w:szCs w:val="28"/>
        </w:rPr>
        <w:t> </w:t>
      </w:r>
      <w:r w:rsidR="004E6246" w:rsidRPr="008D0EAF">
        <w:rPr>
          <w:rFonts w:ascii="Times New Roman" w:hAnsi="Times New Roman"/>
          <w:sz w:val="28"/>
          <w:szCs w:val="28"/>
          <w:lang w:val="ru-RU"/>
        </w:rPr>
        <w:t>800</w:t>
      </w:r>
      <w:r w:rsidR="006F459C" w:rsidRPr="008D0E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5662" w:rsidRPr="008D0EAF">
        <w:rPr>
          <w:rFonts w:ascii="Times New Roman" w:hAnsi="Times New Roman"/>
          <w:sz w:val="28"/>
          <w:szCs w:val="28"/>
          <w:lang w:val="ru-RU"/>
        </w:rPr>
        <w:t>(</w:t>
      </w:r>
      <w:r w:rsidR="006F459C" w:rsidRPr="008D0EAF">
        <w:rPr>
          <w:rFonts w:ascii="Times New Roman" w:hAnsi="Times New Roman"/>
          <w:sz w:val="28"/>
          <w:szCs w:val="28"/>
          <w:lang w:val="ru-RU"/>
        </w:rPr>
        <w:t xml:space="preserve">Восемнадцать тысяч </w:t>
      </w:r>
      <w:r w:rsidR="004E6246" w:rsidRPr="008D0EAF">
        <w:rPr>
          <w:rFonts w:ascii="Times New Roman" w:hAnsi="Times New Roman"/>
          <w:sz w:val="28"/>
          <w:szCs w:val="28"/>
          <w:lang w:val="ru-RU"/>
        </w:rPr>
        <w:t>восемьсот</w:t>
      </w:r>
      <w:r w:rsidR="00FA5662" w:rsidRPr="008D0EAF">
        <w:rPr>
          <w:rFonts w:ascii="Times New Roman" w:hAnsi="Times New Roman"/>
          <w:sz w:val="28"/>
          <w:szCs w:val="28"/>
          <w:lang w:val="ru-RU"/>
        </w:rPr>
        <w:t>) рублей.</w:t>
      </w:r>
    </w:p>
    <w:p w:rsidR="00FA5662" w:rsidRPr="008D0EAF" w:rsidRDefault="00C94BEA" w:rsidP="00A41A1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</w:t>
      </w:r>
      <w:r w:rsidR="008D0EAF">
        <w:rPr>
          <w:rFonts w:ascii="Times New Roman" w:hAnsi="Times New Roman"/>
          <w:sz w:val="28"/>
          <w:szCs w:val="28"/>
          <w:lang w:val="ru-RU"/>
        </w:rPr>
        <w:t xml:space="preserve">.3. </w:t>
      </w:r>
      <w:r w:rsidR="00FA5662" w:rsidRPr="008D0EAF">
        <w:rPr>
          <w:rFonts w:ascii="Times New Roman" w:hAnsi="Times New Roman"/>
          <w:sz w:val="28"/>
          <w:szCs w:val="28"/>
          <w:lang w:val="ru-RU"/>
        </w:rPr>
        <w:t>Период накоплений, равный среднему времени ожидания в очереди на получение жилого помещения муниципального жилищного фонда по договору социального найма - 120 месяцев.</w:t>
      </w:r>
    </w:p>
    <w:p w:rsidR="00FA5662" w:rsidRPr="00C94BEA" w:rsidRDefault="008D0EAF" w:rsidP="00A41A1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2. </w:t>
      </w:r>
      <w:r w:rsidR="00FA5662" w:rsidRPr="00C94BEA">
        <w:rPr>
          <w:rFonts w:ascii="Times New Roman" w:hAnsi="Times New Roman"/>
          <w:sz w:val="28"/>
          <w:szCs w:val="28"/>
          <w:lang w:val="ru-RU"/>
        </w:rPr>
        <w:t>Величины, установленные пунктами 1.2. 1.3 настоящего постановления, подлежат ежегодному пересмотру в срок не позднее 1 апреля</w:t>
      </w:r>
      <w:r w:rsidR="004E6246" w:rsidRPr="00C94BEA">
        <w:rPr>
          <w:rFonts w:ascii="Times New Roman" w:hAnsi="Times New Roman"/>
          <w:sz w:val="28"/>
          <w:szCs w:val="28"/>
          <w:lang w:val="ru-RU"/>
        </w:rPr>
        <w:t xml:space="preserve"> следующего календарного года</w:t>
      </w:r>
      <w:r w:rsidR="00FA5662" w:rsidRPr="00C94BEA">
        <w:rPr>
          <w:rFonts w:ascii="Times New Roman" w:hAnsi="Times New Roman"/>
          <w:sz w:val="28"/>
          <w:szCs w:val="28"/>
          <w:lang w:val="ru-RU"/>
        </w:rPr>
        <w:t>.</w:t>
      </w:r>
    </w:p>
    <w:p w:rsidR="00FA5662" w:rsidRPr="008D0EAF" w:rsidRDefault="008D0EAF" w:rsidP="00A41A1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3. </w:t>
      </w:r>
      <w:proofErr w:type="gramStart"/>
      <w:r w:rsidR="00FA5662" w:rsidRPr="008D0EA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FA5662" w:rsidRPr="008D0EA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A5662" w:rsidRPr="008D0EAF" w:rsidRDefault="00A41A12" w:rsidP="00A41A1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8D0EA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D0EAF">
        <w:rPr>
          <w:rFonts w:ascii="Times New Roman" w:hAnsi="Times New Roman"/>
          <w:sz w:val="28"/>
          <w:szCs w:val="28"/>
          <w:lang w:val="ru-RU"/>
        </w:rPr>
        <w:t xml:space="preserve">    4. </w:t>
      </w:r>
      <w:r w:rsidRPr="008D0EAF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 вступает  в  силу  с  момента  официального опубликования  в  </w:t>
      </w:r>
      <w:r w:rsidR="008D0EAF">
        <w:rPr>
          <w:rFonts w:ascii="Times New Roman" w:hAnsi="Times New Roman"/>
          <w:sz w:val="28"/>
          <w:szCs w:val="28"/>
          <w:lang w:val="ru-RU"/>
        </w:rPr>
        <w:t xml:space="preserve">районной газете </w:t>
      </w:r>
      <w:r w:rsidRPr="008D0EAF">
        <w:rPr>
          <w:rFonts w:ascii="Times New Roman" w:hAnsi="Times New Roman"/>
          <w:sz w:val="28"/>
          <w:szCs w:val="28"/>
          <w:lang w:val="ru-RU"/>
        </w:rPr>
        <w:t xml:space="preserve"> «Знамя».  </w:t>
      </w:r>
    </w:p>
    <w:p w:rsidR="006F459C" w:rsidRDefault="006F459C" w:rsidP="00FA56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459C" w:rsidRDefault="006F459C" w:rsidP="00FA56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216C" w:rsidRPr="004E6246" w:rsidRDefault="00FA5662" w:rsidP="004E6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66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FA5662">
        <w:rPr>
          <w:rFonts w:ascii="Times New Roman" w:hAnsi="Times New Roman"/>
          <w:sz w:val="28"/>
          <w:szCs w:val="28"/>
        </w:rPr>
        <w:tab/>
      </w:r>
      <w:r w:rsidRPr="00FA5662">
        <w:rPr>
          <w:rFonts w:ascii="Times New Roman" w:hAnsi="Times New Roman"/>
          <w:sz w:val="28"/>
          <w:szCs w:val="28"/>
        </w:rPr>
        <w:tab/>
      </w:r>
      <w:r w:rsidRPr="00FA5662">
        <w:rPr>
          <w:rFonts w:ascii="Times New Roman" w:hAnsi="Times New Roman"/>
          <w:sz w:val="28"/>
          <w:szCs w:val="28"/>
        </w:rPr>
        <w:tab/>
      </w:r>
      <w:r w:rsidRPr="00FA5662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A566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О.Н. Кушаков</w:t>
      </w:r>
      <w:r w:rsidRPr="00FA5662">
        <w:rPr>
          <w:rFonts w:ascii="Times New Roman" w:hAnsi="Times New Roman"/>
          <w:sz w:val="28"/>
          <w:szCs w:val="28"/>
        </w:rPr>
        <w:t xml:space="preserve">                        </w:t>
      </w:r>
    </w:p>
    <w:p w:rsidR="00FA5662" w:rsidRPr="00FA5662" w:rsidRDefault="00FA56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A5662" w:rsidRPr="00FA5662" w:rsidSect="0045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A6586"/>
    <w:multiLevelType w:val="multilevel"/>
    <w:tmpl w:val="49965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662"/>
    <w:rsid w:val="001B4A91"/>
    <w:rsid w:val="0033646C"/>
    <w:rsid w:val="003B17F5"/>
    <w:rsid w:val="0045216C"/>
    <w:rsid w:val="004D1C14"/>
    <w:rsid w:val="004E6246"/>
    <w:rsid w:val="006F459C"/>
    <w:rsid w:val="00890F58"/>
    <w:rsid w:val="008D0EAF"/>
    <w:rsid w:val="0094403F"/>
    <w:rsid w:val="00A41A12"/>
    <w:rsid w:val="00B810E1"/>
    <w:rsid w:val="00C71F83"/>
    <w:rsid w:val="00C94BEA"/>
    <w:rsid w:val="00D85BE2"/>
    <w:rsid w:val="00DC1107"/>
    <w:rsid w:val="00EF207B"/>
    <w:rsid w:val="00FA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5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6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6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66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566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66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566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566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566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6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56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56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566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566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A566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566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566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566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A566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A56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A56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A566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A566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A5662"/>
    <w:rPr>
      <w:b/>
      <w:bCs/>
    </w:rPr>
  </w:style>
  <w:style w:type="character" w:styleId="a9">
    <w:name w:val="Emphasis"/>
    <w:basedOn w:val="a0"/>
    <w:uiPriority w:val="20"/>
    <w:qFormat/>
    <w:rsid w:val="00FA566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A5662"/>
    <w:rPr>
      <w:szCs w:val="32"/>
    </w:rPr>
  </w:style>
  <w:style w:type="paragraph" w:styleId="ab">
    <w:name w:val="List Paragraph"/>
    <w:basedOn w:val="a"/>
    <w:uiPriority w:val="34"/>
    <w:qFormat/>
    <w:rsid w:val="00FA56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5662"/>
    <w:rPr>
      <w:i/>
    </w:rPr>
  </w:style>
  <w:style w:type="character" w:customStyle="1" w:styleId="22">
    <w:name w:val="Цитата 2 Знак"/>
    <w:basedOn w:val="a0"/>
    <w:link w:val="21"/>
    <w:uiPriority w:val="29"/>
    <w:rsid w:val="00FA566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A566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A5662"/>
    <w:rPr>
      <w:b/>
      <w:i/>
      <w:sz w:val="24"/>
    </w:rPr>
  </w:style>
  <w:style w:type="character" w:styleId="ae">
    <w:name w:val="Subtle Emphasis"/>
    <w:uiPriority w:val="19"/>
    <w:qFormat/>
    <w:rsid w:val="00FA566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A566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A566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A566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A566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A5662"/>
    <w:pPr>
      <w:outlineLvl w:val="9"/>
    </w:pPr>
  </w:style>
  <w:style w:type="paragraph" w:customStyle="1" w:styleId="ConsPlusNormal">
    <w:name w:val="ConsPlusNormal"/>
    <w:rsid w:val="00FA5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13</cp:revision>
  <cp:lastPrinted>2018-02-27T10:12:00Z</cp:lastPrinted>
  <dcterms:created xsi:type="dcterms:W3CDTF">2013-03-13T07:39:00Z</dcterms:created>
  <dcterms:modified xsi:type="dcterms:W3CDTF">2018-02-27T10:54:00Z</dcterms:modified>
</cp:coreProperties>
</file>